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C7" w:rsidRDefault="00D873C7" w:rsidP="00D873C7">
      <w:pPr>
        <w:jc w:val="center"/>
        <w:rPr>
          <w:sz w:val="28"/>
          <w:szCs w:val="28"/>
        </w:rPr>
      </w:pPr>
    </w:p>
    <w:p w:rsidR="00D873C7" w:rsidRDefault="00D873C7" w:rsidP="00D873C7">
      <w:pPr>
        <w:jc w:val="center"/>
        <w:rPr>
          <w:sz w:val="28"/>
          <w:szCs w:val="28"/>
        </w:rPr>
      </w:pPr>
    </w:p>
    <w:p w:rsidR="00976100" w:rsidRDefault="00D873C7" w:rsidP="00D873C7">
      <w:pPr>
        <w:jc w:val="center"/>
        <w:rPr>
          <w:sz w:val="28"/>
          <w:szCs w:val="28"/>
        </w:rPr>
      </w:pPr>
      <w:r w:rsidRPr="00D873C7">
        <w:rPr>
          <w:sz w:val="28"/>
          <w:szCs w:val="28"/>
        </w:rPr>
        <w:t>Specifikācija tirgus izpētei par traktortehnikas remontu</w:t>
      </w:r>
      <w:r>
        <w:rPr>
          <w:sz w:val="28"/>
          <w:szCs w:val="28"/>
        </w:rPr>
        <w:t>.</w:t>
      </w:r>
    </w:p>
    <w:p w:rsidR="00D873C7" w:rsidRDefault="00D873C7" w:rsidP="00D873C7">
      <w:pPr>
        <w:jc w:val="center"/>
        <w:rPr>
          <w:sz w:val="28"/>
          <w:szCs w:val="28"/>
        </w:rPr>
      </w:pPr>
    </w:p>
    <w:p w:rsidR="00BD2F86" w:rsidRDefault="00D873C7" w:rsidP="00D873C7">
      <w:pPr>
        <w:jc w:val="center"/>
        <w:rPr>
          <w:sz w:val="28"/>
          <w:szCs w:val="28"/>
        </w:rPr>
      </w:pPr>
      <w:r>
        <w:rPr>
          <w:sz w:val="28"/>
          <w:szCs w:val="28"/>
        </w:rPr>
        <w:t>Riteņtraktora modelis MTZ-80, izlaiduma gads 1990, dzinēja jauda 58,8KW</w:t>
      </w:r>
      <w:r w:rsidR="003D78E3">
        <w:rPr>
          <w:sz w:val="28"/>
          <w:szCs w:val="28"/>
        </w:rPr>
        <w:t xml:space="preserve">. Traktortehnikas atrašanās vieta Krāslava. </w:t>
      </w:r>
    </w:p>
    <w:p w:rsidR="00D873C7" w:rsidRDefault="003D78E3" w:rsidP="00BD2F86">
      <w:pPr>
        <w:jc w:val="center"/>
        <w:rPr>
          <w:sz w:val="28"/>
          <w:szCs w:val="28"/>
        </w:rPr>
      </w:pPr>
      <w:r>
        <w:rPr>
          <w:sz w:val="28"/>
          <w:szCs w:val="28"/>
        </w:rPr>
        <w:t>Nepieciešamie remontdarbi:</w:t>
      </w:r>
    </w:p>
    <w:p w:rsidR="00BD2F86" w:rsidRDefault="00BD2F86" w:rsidP="00D873C7">
      <w:pPr>
        <w:jc w:val="center"/>
        <w:rPr>
          <w:sz w:val="28"/>
          <w:szCs w:val="28"/>
        </w:rPr>
      </w:pPr>
    </w:p>
    <w:p w:rsidR="00D873C7" w:rsidRDefault="00D873C7" w:rsidP="00BD2F86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Mtz</w:t>
      </w:r>
      <w:proofErr w:type="spellEnd"/>
      <w:r>
        <w:rPr>
          <w:sz w:val="28"/>
          <w:szCs w:val="28"/>
        </w:rPr>
        <w:t>- 80 dzinēja defektācija un  remonts.</w:t>
      </w:r>
    </w:p>
    <w:p w:rsidR="003D78E3" w:rsidRDefault="003D78E3" w:rsidP="00BD2F8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D78E3">
        <w:rPr>
          <w:sz w:val="28"/>
          <w:szCs w:val="28"/>
        </w:rPr>
        <w:t>Savest kārtībā degvielas sistēmu</w:t>
      </w:r>
    </w:p>
    <w:p w:rsidR="003D78E3" w:rsidRPr="003D78E3" w:rsidRDefault="003D78E3" w:rsidP="00BD2F8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D78E3">
        <w:rPr>
          <w:sz w:val="28"/>
          <w:szCs w:val="28"/>
        </w:rPr>
        <w:t>Nomainīt sajūgu</w:t>
      </w:r>
    </w:p>
    <w:p w:rsidR="003D78E3" w:rsidRDefault="003D78E3" w:rsidP="00BD2F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Pārbaudīt transmisiju un ritošo daļu</w:t>
      </w:r>
      <w:r w:rsidR="00D562BB">
        <w:rPr>
          <w:sz w:val="28"/>
          <w:szCs w:val="28"/>
        </w:rPr>
        <w:t xml:space="preserve"> </w:t>
      </w:r>
      <w:r w:rsidR="00BD2F86">
        <w:rPr>
          <w:sz w:val="28"/>
          <w:szCs w:val="28"/>
        </w:rPr>
        <w:t>ja nepieciešams,</w:t>
      </w:r>
      <w:r w:rsidR="00F550C8">
        <w:rPr>
          <w:sz w:val="28"/>
          <w:szCs w:val="28"/>
        </w:rPr>
        <w:t xml:space="preserve"> </w:t>
      </w:r>
      <w:r w:rsidR="00BD2F86">
        <w:rPr>
          <w:sz w:val="28"/>
          <w:szCs w:val="28"/>
        </w:rPr>
        <w:t>tad remonts.</w:t>
      </w:r>
      <w:r w:rsidR="00D562BB">
        <w:rPr>
          <w:sz w:val="28"/>
          <w:szCs w:val="28"/>
        </w:rPr>
        <w:t xml:space="preserve"> </w:t>
      </w:r>
    </w:p>
    <w:p w:rsidR="003D78E3" w:rsidRPr="003D78E3" w:rsidRDefault="003D78E3" w:rsidP="003D78E3">
      <w:pPr>
        <w:rPr>
          <w:sz w:val="28"/>
          <w:szCs w:val="28"/>
        </w:rPr>
      </w:pPr>
    </w:p>
    <w:p w:rsidR="003D78E3" w:rsidRDefault="00BD2F86" w:rsidP="00BD2F8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78E3" w:rsidRPr="003D78E3">
        <w:rPr>
          <w:sz w:val="24"/>
          <w:szCs w:val="24"/>
        </w:rPr>
        <w:t>Pretendentam</w:t>
      </w:r>
      <w:r w:rsidR="003D78E3">
        <w:rPr>
          <w:sz w:val="24"/>
          <w:szCs w:val="24"/>
        </w:rPr>
        <w:t xml:space="preserve"> tirgus</w:t>
      </w:r>
      <w:r w:rsidR="00D562BB">
        <w:rPr>
          <w:sz w:val="24"/>
          <w:szCs w:val="24"/>
        </w:rPr>
        <w:t xml:space="preserve"> izpētes</w:t>
      </w:r>
      <w:r w:rsidR="003D78E3">
        <w:rPr>
          <w:sz w:val="24"/>
          <w:szCs w:val="24"/>
        </w:rPr>
        <w:t xml:space="preserve"> piedāvājumā</w:t>
      </w:r>
      <w:r w:rsidR="003D78E3" w:rsidRPr="003D78E3">
        <w:rPr>
          <w:sz w:val="24"/>
          <w:szCs w:val="24"/>
        </w:rPr>
        <w:t xml:space="preserve"> jāiesniedz izmaks</w:t>
      </w:r>
      <w:r w:rsidR="00D562BB">
        <w:rPr>
          <w:sz w:val="24"/>
          <w:szCs w:val="24"/>
        </w:rPr>
        <w:t>as par defektācijas</w:t>
      </w:r>
      <w:r w:rsidR="003D78E3">
        <w:rPr>
          <w:sz w:val="24"/>
          <w:szCs w:val="24"/>
        </w:rPr>
        <w:t xml:space="preserve"> un remonta </w:t>
      </w:r>
      <w:r w:rsidR="00D562BB">
        <w:rPr>
          <w:sz w:val="24"/>
          <w:szCs w:val="24"/>
        </w:rPr>
        <w:t>darba izmaksām stundās. Pretendentam arī jānorāda prognozējamais laiks defektācijai un remontam katram iepriekš minētajam mezglam. Ja plānots tehnikas vienību</w:t>
      </w:r>
      <w:r>
        <w:rPr>
          <w:sz w:val="24"/>
          <w:szCs w:val="24"/>
        </w:rPr>
        <w:t xml:space="preserve"> defektācijai vai</w:t>
      </w:r>
      <w:r w:rsidR="00D562BB">
        <w:rPr>
          <w:sz w:val="24"/>
          <w:szCs w:val="24"/>
        </w:rPr>
        <w:t xml:space="preserve"> remonta vajadzībām pārvietot uz jūsu darbnīcu</w:t>
      </w:r>
      <w:r>
        <w:rPr>
          <w:sz w:val="24"/>
          <w:szCs w:val="24"/>
        </w:rPr>
        <w:t>, tad lūdzu šīs izmaksas,</w:t>
      </w:r>
      <w:r w:rsidR="00CD71BF">
        <w:rPr>
          <w:sz w:val="24"/>
          <w:szCs w:val="24"/>
        </w:rPr>
        <w:t xml:space="preserve"> par</w:t>
      </w:r>
      <w:r>
        <w:rPr>
          <w:sz w:val="24"/>
          <w:szCs w:val="24"/>
        </w:rPr>
        <w:t xml:space="preserve"> transportēšanu uz jūsu darbnīcu un traktora atgādāšanu atpakaļ klientam iekļaut defektācijas izmaksu aprēķinā</w:t>
      </w:r>
      <w:r w:rsidR="00CD71BF">
        <w:rPr>
          <w:sz w:val="24"/>
          <w:szCs w:val="24"/>
        </w:rPr>
        <w:t>, pretējā gadījumā viņas netiks ņemtas vērā, ja būs nepieciešamība par pakalpojuma apmaksu.</w:t>
      </w:r>
      <w:r>
        <w:rPr>
          <w:sz w:val="24"/>
          <w:szCs w:val="24"/>
        </w:rPr>
        <w:t xml:space="preserve"> Tā kā 100% zināms, ka ir nepieciešama sajūga nomaiņa lūdzu norādīt šī darba izmaksas iekļaujot cenā arī rezerves daļas</w:t>
      </w:r>
      <w:r w:rsidR="00CD71BF">
        <w:rPr>
          <w:sz w:val="24"/>
          <w:szCs w:val="24"/>
        </w:rPr>
        <w:t xml:space="preserve"> (jaunas).</w:t>
      </w:r>
    </w:p>
    <w:p w:rsidR="00F550C8" w:rsidRDefault="00F550C8" w:rsidP="00BD2F86">
      <w:pPr>
        <w:pStyle w:val="ListParagraph"/>
        <w:ind w:left="0"/>
        <w:jc w:val="both"/>
        <w:rPr>
          <w:sz w:val="24"/>
          <w:szCs w:val="24"/>
        </w:rPr>
      </w:pPr>
    </w:p>
    <w:p w:rsidR="00F550C8" w:rsidRDefault="00F550C8" w:rsidP="00F550C8">
      <w:pPr>
        <w:jc w:val="center"/>
      </w:pPr>
      <w:r>
        <w:t>PIEDĀVĀJUMS</w:t>
      </w:r>
      <w:r w:rsidRPr="003215A1">
        <w:br/>
      </w:r>
    </w:p>
    <w:p w:rsidR="00F550C8" w:rsidRDefault="00F550C8" w:rsidP="00F550C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3D78E3">
        <w:rPr>
          <w:sz w:val="24"/>
          <w:szCs w:val="24"/>
        </w:rPr>
        <w:t>zmaks</w:t>
      </w:r>
      <w:r>
        <w:rPr>
          <w:sz w:val="24"/>
          <w:szCs w:val="24"/>
        </w:rPr>
        <w:t>as par defektācijas un remonta darba izmaksām stundās</w:t>
      </w:r>
      <w:r>
        <w:rPr>
          <w:sz w:val="24"/>
          <w:szCs w:val="24"/>
        </w:rPr>
        <w:t xml:space="preserve"> - ……… EUR bez PVN</w:t>
      </w:r>
    </w:p>
    <w:p w:rsidR="00F550C8" w:rsidRDefault="00F550C8" w:rsidP="00F550C8">
      <w:p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rognozējamais laiks defektācijai un remontam katram iepriekš minētajam mezglam</w:t>
      </w:r>
      <w:r>
        <w:rPr>
          <w:sz w:val="24"/>
          <w:szCs w:val="24"/>
        </w:rPr>
        <w:t>: -----------------------------</w:t>
      </w:r>
    </w:p>
    <w:p w:rsidR="00F550C8" w:rsidRDefault="00F550C8" w:rsidP="00F550C8">
      <w:bookmarkStart w:id="0" w:name="_GoBack"/>
      <w:bookmarkEnd w:id="0"/>
    </w:p>
    <w:p w:rsidR="00F550C8" w:rsidRPr="003215A1" w:rsidRDefault="00F550C8" w:rsidP="00F550C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4788"/>
      </w:tblGrid>
      <w:tr w:rsidR="00F550C8" w:rsidTr="00726FD3">
        <w:tc>
          <w:tcPr>
            <w:tcW w:w="3438" w:type="dxa"/>
          </w:tcPr>
          <w:p w:rsidR="00F550C8" w:rsidRDefault="00F550C8" w:rsidP="00726FD3">
            <w:pPr>
              <w:rPr>
                <w:b/>
                <w:lang w:val="lv-LV"/>
              </w:rPr>
            </w:pPr>
            <w:r w:rsidRPr="00114030">
              <w:rPr>
                <w:b/>
                <w:lang w:val="lv-LV"/>
              </w:rPr>
              <w:lastRenderedPageBreak/>
              <w:t>Informācija par pretendentu:</w:t>
            </w:r>
          </w:p>
        </w:tc>
        <w:tc>
          <w:tcPr>
            <w:tcW w:w="4788" w:type="dxa"/>
          </w:tcPr>
          <w:p w:rsidR="00F550C8" w:rsidRDefault="00F550C8" w:rsidP="00726FD3">
            <w:pPr>
              <w:rPr>
                <w:b/>
                <w:lang w:val="lv-LV"/>
              </w:rPr>
            </w:pPr>
          </w:p>
        </w:tc>
      </w:tr>
      <w:tr w:rsidR="00F550C8" w:rsidTr="00726FD3">
        <w:tc>
          <w:tcPr>
            <w:tcW w:w="3438" w:type="dxa"/>
          </w:tcPr>
          <w:p w:rsidR="00F550C8" w:rsidRDefault="00F550C8" w:rsidP="00726FD3">
            <w:pPr>
              <w:rPr>
                <w:b/>
                <w:lang w:val="lv-LV"/>
              </w:rPr>
            </w:pPr>
            <w:r w:rsidRPr="00114030">
              <w:rPr>
                <w:b/>
                <w:lang w:val="lv-LV"/>
              </w:rPr>
              <w:t>Pretendenta nosaukums:</w:t>
            </w:r>
          </w:p>
        </w:tc>
        <w:tc>
          <w:tcPr>
            <w:tcW w:w="4788" w:type="dxa"/>
          </w:tcPr>
          <w:p w:rsidR="00F550C8" w:rsidRDefault="00F550C8" w:rsidP="00726FD3">
            <w:pPr>
              <w:rPr>
                <w:b/>
                <w:lang w:val="lv-LV"/>
              </w:rPr>
            </w:pPr>
          </w:p>
        </w:tc>
      </w:tr>
      <w:tr w:rsidR="00F550C8" w:rsidTr="00726FD3">
        <w:tc>
          <w:tcPr>
            <w:tcW w:w="3438" w:type="dxa"/>
          </w:tcPr>
          <w:p w:rsidR="00F550C8" w:rsidRDefault="00F550C8" w:rsidP="00726FD3">
            <w:pPr>
              <w:rPr>
                <w:b/>
                <w:lang w:val="lv-LV"/>
              </w:rPr>
            </w:pPr>
            <w:r w:rsidRPr="00114030">
              <w:rPr>
                <w:b/>
                <w:lang w:val="lv-LV"/>
              </w:rPr>
              <w:t>Reģistrācijas numurs:</w:t>
            </w:r>
          </w:p>
        </w:tc>
        <w:tc>
          <w:tcPr>
            <w:tcW w:w="4788" w:type="dxa"/>
          </w:tcPr>
          <w:p w:rsidR="00F550C8" w:rsidRDefault="00F550C8" w:rsidP="00726FD3">
            <w:pPr>
              <w:rPr>
                <w:b/>
                <w:lang w:val="lv-LV"/>
              </w:rPr>
            </w:pPr>
          </w:p>
        </w:tc>
      </w:tr>
      <w:tr w:rsidR="00F550C8" w:rsidTr="00726FD3">
        <w:tc>
          <w:tcPr>
            <w:tcW w:w="3438" w:type="dxa"/>
          </w:tcPr>
          <w:p w:rsidR="00F550C8" w:rsidRDefault="00F550C8" w:rsidP="00726FD3">
            <w:pPr>
              <w:rPr>
                <w:b/>
                <w:lang w:val="lv-LV"/>
              </w:rPr>
            </w:pPr>
            <w:r w:rsidRPr="00114030">
              <w:rPr>
                <w:b/>
                <w:lang w:val="lv-LV"/>
              </w:rPr>
              <w:t>Juridiskā adrese:</w:t>
            </w:r>
          </w:p>
        </w:tc>
        <w:tc>
          <w:tcPr>
            <w:tcW w:w="4788" w:type="dxa"/>
          </w:tcPr>
          <w:p w:rsidR="00F550C8" w:rsidRDefault="00F550C8" w:rsidP="00726FD3">
            <w:pPr>
              <w:rPr>
                <w:b/>
                <w:lang w:val="lv-LV"/>
              </w:rPr>
            </w:pPr>
          </w:p>
        </w:tc>
      </w:tr>
      <w:tr w:rsidR="00F550C8" w:rsidTr="00726FD3">
        <w:tc>
          <w:tcPr>
            <w:tcW w:w="3438" w:type="dxa"/>
          </w:tcPr>
          <w:p w:rsidR="00F550C8" w:rsidRPr="00114030" w:rsidRDefault="00F550C8" w:rsidP="00726FD3">
            <w:pPr>
              <w:rPr>
                <w:b/>
                <w:lang w:val="lv-LV"/>
              </w:rPr>
            </w:pPr>
            <w:r w:rsidRPr="00114030">
              <w:rPr>
                <w:b/>
                <w:lang w:val="lv-LV"/>
              </w:rPr>
              <w:t>Tālrunis: +371</w:t>
            </w:r>
          </w:p>
        </w:tc>
        <w:tc>
          <w:tcPr>
            <w:tcW w:w="4788" w:type="dxa"/>
          </w:tcPr>
          <w:p w:rsidR="00F550C8" w:rsidRDefault="00F550C8" w:rsidP="00726FD3">
            <w:pPr>
              <w:rPr>
                <w:b/>
                <w:lang w:val="lv-LV"/>
              </w:rPr>
            </w:pPr>
          </w:p>
        </w:tc>
      </w:tr>
      <w:tr w:rsidR="00F550C8" w:rsidTr="00726FD3">
        <w:tc>
          <w:tcPr>
            <w:tcW w:w="3438" w:type="dxa"/>
          </w:tcPr>
          <w:p w:rsidR="00F550C8" w:rsidRPr="00114030" w:rsidRDefault="00F550C8" w:rsidP="00726FD3">
            <w:pPr>
              <w:rPr>
                <w:b/>
                <w:lang w:val="lv-LV"/>
              </w:rPr>
            </w:pPr>
            <w:r w:rsidRPr="00114030">
              <w:rPr>
                <w:b/>
                <w:lang w:val="lv-LV"/>
              </w:rPr>
              <w:t>E-pasta adrese</w:t>
            </w:r>
            <w:r>
              <w:rPr>
                <w:b/>
                <w:lang w:val="lv-LV"/>
              </w:rPr>
              <w:t>:</w:t>
            </w:r>
          </w:p>
        </w:tc>
        <w:tc>
          <w:tcPr>
            <w:tcW w:w="4788" w:type="dxa"/>
          </w:tcPr>
          <w:p w:rsidR="00F550C8" w:rsidRDefault="00F550C8" w:rsidP="00726FD3">
            <w:pPr>
              <w:rPr>
                <w:b/>
                <w:lang w:val="lv-LV"/>
              </w:rPr>
            </w:pPr>
          </w:p>
        </w:tc>
      </w:tr>
      <w:tr w:rsidR="00F550C8" w:rsidTr="00726FD3">
        <w:tc>
          <w:tcPr>
            <w:tcW w:w="3438" w:type="dxa"/>
          </w:tcPr>
          <w:p w:rsidR="00F550C8" w:rsidRPr="00114030" w:rsidRDefault="00F550C8" w:rsidP="00726FD3">
            <w:pPr>
              <w:rPr>
                <w:b/>
                <w:lang w:val="lv-LV"/>
              </w:rPr>
            </w:pPr>
            <w:r w:rsidRPr="00114030">
              <w:rPr>
                <w:b/>
                <w:lang w:val="lv-LV"/>
              </w:rPr>
              <w:t>Bankas rekvizīti:</w:t>
            </w:r>
          </w:p>
        </w:tc>
        <w:tc>
          <w:tcPr>
            <w:tcW w:w="4788" w:type="dxa"/>
          </w:tcPr>
          <w:p w:rsidR="00F550C8" w:rsidRDefault="00F550C8" w:rsidP="00726FD3">
            <w:pPr>
              <w:rPr>
                <w:b/>
                <w:lang w:val="lv-LV"/>
              </w:rPr>
            </w:pPr>
          </w:p>
        </w:tc>
      </w:tr>
    </w:tbl>
    <w:p w:rsidR="00F550C8" w:rsidRPr="003215A1" w:rsidRDefault="00F550C8" w:rsidP="00F550C8">
      <w:r>
        <w:rPr>
          <w:b/>
        </w:rPr>
        <w:br/>
      </w:r>
      <w:r w:rsidRPr="003215A1">
        <w:t>Paraksts: ______________________</w:t>
      </w:r>
      <w:r w:rsidRPr="003215A1">
        <w:br/>
      </w:r>
      <w:r w:rsidRPr="003215A1">
        <w:br/>
        <w:t>Vārds, uzvārds: _________________</w:t>
      </w:r>
      <w:r w:rsidRPr="003215A1">
        <w:br/>
      </w:r>
      <w:r w:rsidRPr="003215A1">
        <w:br/>
        <w:t>Ieņemamais amats: ______________________</w:t>
      </w:r>
    </w:p>
    <w:p w:rsidR="00F550C8" w:rsidRPr="003D78E3" w:rsidRDefault="00F550C8" w:rsidP="00BD2F86">
      <w:pPr>
        <w:pStyle w:val="ListParagraph"/>
        <w:ind w:left="0"/>
        <w:jc w:val="both"/>
        <w:rPr>
          <w:sz w:val="24"/>
          <w:szCs w:val="24"/>
        </w:rPr>
      </w:pPr>
    </w:p>
    <w:sectPr w:rsidR="00F550C8" w:rsidRPr="003D78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6B9C"/>
    <w:multiLevelType w:val="hybridMultilevel"/>
    <w:tmpl w:val="2C4812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C7"/>
    <w:rsid w:val="003D78E3"/>
    <w:rsid w:val="003F16D6"/>
    <w:rsid w:val="005209BD"/>
    <w:rsid w:val="00BD2F86"/>
    <w:rsid w:val="00CD71BF"/>
    <w:rsid w:val="00D562BB"/>
    <w:rsid w:val="00D873C7"/>
    <w:rsid w:val="00F5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9DAA"/>
  <w15:docId w15:val="{C41D8F1B-7D7B-488E-9A19-A83C7A7F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C7"/>
    <w:pPr>
      <w:ind w:left="720"/>
      <w:contextualSpacing/>
    </w:pPr>
  </w:style>
  <w:style w:type="table" w:styleId="TableGrid">
    <w:name w:val="Table Grid"/>
    <w:basedOn w:val="TableNormal"/>
    <w:uiPriority w:val="59"/>
    <w:rsid w:val="00F550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Arturs</cp:lastModifiedBy>
  <cp:revision>2</cp:revision>
  <dcterms:created xsi:type="dcterms:W3CDTF">2025-06-02T18:13:00Z</dcterms:created>
  <dcterms:modified xsi:type="dcterms:W3CDTF">2025-06-03T13:49:00Z</dcterms:modified>
</cp:coreProperties>
</file>