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337EFE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337EFE" w:rsidRDefault="0030447A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337EFE" w:rsidRPr="00337E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164A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337EFE" w:rsidRDefault="00EB3C82" w:rsidP="00E4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337EFE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337EFE">
        <w:rPr>
          <w:rFonts w:ascii="Times New Roman" w:hAnsi="Times New Roman" w:cs="Times New Roman"/>
          <w:b/>
          <w:sz w:val="24"/>
          <w:szCs w:val="24"/>
        </w:rPr>
        <w:t>rg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>us izpēte kokmateriālu iegād</w:t>
      </w:r>
      <w:r w:rsidR="00337EFE" w:rsidRPr="00337EFE">
        <w:rPr>
          <w:rFonts w:ascii="Times New Roman" w:hAnsi="Times New Roman" w:cs="Times New Roman"/>
          <w:b/>
          <w:sz w:val="24"/>
          <w:szCs w:val="24"/>
        </w:rPr>
        <w:t>e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>i mācību prakses vajadzībām</w:t>
      </w:r>
    </w:p>
    <w:p w:rsidR="00EB3C82" w:rsidRPr="00337EFE" w:rsidRDefault="00EB3C82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37EFE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9E62CD" w:rsidRPr="00337EFE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337EFE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561"/>
        <w:gridCol w:w="1284"/>
        <w:gridCol w:w="2888"/>
        <w:gridCol w:w="1116"/>
        <w:gridCol w:w="1098"/>
        <w:gridCol w:w="900"/>
        <w:gridCol w:w="933"/>
      </w:tblGrid>
      <w:tr w:rsidR="00337EFE" w:rsidRPr="00337EFE" w:rsidTr="00AC257F">
        <w:trPr>
          <w:trHeight w:val="7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Npk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Nosaukums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Apraksts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izmēri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mērvienība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daudzums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Cena EUR (bez PVN)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Summa EUR (bez PVN)</w:t>
            </w:r>
          </w:p>
        </w:tc>
      </w:tr>
      <w:tr w:rsidR="00337EFE" w:rsidRPr="00337EFE" w:rsidTr="00337EFE">
        <w:trPr>
          <w:trHeight w:val="288"/>
        </w:trPr>
        <w:tc>
          <w:tcPr>
            <w:tcW w:w="8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Zāģmateriāli</w:t>
            </w:r>
            <w:proofErr w:type="spellEnd"/>
          </w:p>
        </w:tc>
      </w:tr>
      <w:tr w:rsidR="00337EFE" w:rsidRPr="00337EFE" w:rsidTr="00AC257F">
        <w:trPr>
          <w:trHeight w:val="10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Bērzs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AC257F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Priede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</w:t>
            </w:r>
            <w:r w:rsidR="00FC6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AC257F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Osis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izmēri:3100*150*50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Ozols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Kopā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bez PVN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PVN 21%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Kopā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PVN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</w:p>
    <w:p w:rsidR="003F013E" w:rsidRDefault="00F435E3" w:rsidP="00F435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Piegādātājs apņemas nodrošināt arī citu piegādātāja sortimentā pieejamo kokmateriālu un/vai to izstrādājumu piegādi, kuri nepieciešami Pasūtītājam, kuri nav uzskaitīti tehniskajā specifikācijā, bet ar nosacījumu, ka piedāvātās cenas atbilst vidējām cenām Latvijas tirgū.</w:t>
      </w:r>
    </w:p>
    <w:p w:rsidR="00F435E3" w:rsidRDefault="00F435E3" w:rsidP="003F013E">
      <w:pPr>
        <w:spacing w:after="0" w:line="240" w:lineRule="auto"/>
        <w:rPr>
          <w:rFonts w:ascii="Times New Roman" w:hAnsi="Times New Roman" w:cs="Times New Roman"/>
        </w:rPr>
      </w:pPr>
    </w:p>
    <w:p w:rsidR="00EB3C82" w:rsidRP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  <w:r w:rsidRPr="003F013E">
        <w:rPr>
          <w:rFonts w:ascii="Times New Roman" w:hAnsi="Times New Roman" w:cs="Times New Roman"/>
        </w:rPr>
        <w:t>Preču piegāde Rīgā un Krāslavā.</w:t>
      </w: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37EFE" w:rsidRPr="00337EFE" w:rsidTr="00DD77A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7EFE" w:rsidRPr="00337EFE" w:rsidRDefault="00337EFE" w:rsidP="003F013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37EFE" w:rsidRPr="00337EFE" w:rsidTr="00DD77A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sectPr w:rsidR="00337EFE" w:rsidRPr="00337EFE" w:rsidSect="003F013E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EFE"/>
    <w:rsid w:val="003F013E"/>
    <w:rsid w:val="0042055B"/>
    <w:rsid w:val="00513049"/>
    <w:rsid w:val="007413D0"/>
    <w:rsid w:val="00792388"/>
    <w:rsid w:val="007A792B"/>
    <w:rsid w:val="00931741"/>
    <w:rsid w:val="009E62CD"/>
    <w:rsid w:val="00AC257F"/>
    <w:rsid w:val="00B57CD0"/>
    <w:rsid w:val="00B67AD6"/>
    <w:rsid w:val="00BD1289"/>
    <w:rsid w:val="00C14294"/>
    <w:rsid w:val="00C164A2"/>
    <w:rsid w:val="00C3659E"/>
    <w:rsid w:val="00D23E23"/>
    <w:rsid w:val="00D27288"/>
    <w:rsid w:val="00D654CF"/>
    <w:rsid w:val="00E41D85"/>
    <w:rsid w:val="00EB3C82"/>
    <w:rsid w:val="00EB46E8"/>
    <w:rsid w:val="00EC7528"/>
    <w:rsid w:val="00F21F9A"/>
    <w:rsid w:val="00F435E3"/>
    <w:rsid w:val="00F65BC5"/>
    <w:rsid w:val="00FC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5933"/>
  <w15:docId w15:val="{41F1A8A4-5CDC-4C00-980D-B6E1A9A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locked/>
    <w:rsid w:val="0033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CECC-BB28-4CAD-881C-CC74F6F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dcterms:created xsi:type="dcterms:W3CDTF">2024-05-16T14:32:00Z</dcterms:created>
  <dcterms:modified xsi:type="dcterms:W3CDTF">2024-05-16T14:32:00Z</dcterms:modified>
</cp:coreProperties>
</file>