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CB06" w14:textId="77777777" w:rsidR="003A6FDD" w:rsidRPr="00570035" w:rsidRDefault="003A6FDD" w:rsidP="003A6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035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14:paraId="3B1273DB" w14:textId="67FD7F2B" w:rsidR="003A6FDD" w:rsidRPr="00570035" w:rsidRDefault="003A6FDD" w:rsidP="003A6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Iesniegts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____/ ____/ 202</w:t>
      </w:r>
      <w:r w:rsidR="006133AD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700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DF367C2" w14:textId="77777777" w:rsidR="003A6FDD" w:rsidRPr="00EA729D" w:rsidRDefault="003A6FDD" w:rsidP="003A6FD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/>
      </w:r>
      <w:proofErr w:type="spellStart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Tirgus</w:t>
      </w:r>
      <w:proofErr w:type="spellEnd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izpēte</w:t>
      </w:r>
      <w:proofErr w:type="spellEnd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par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datortehnikas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un to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aksesuāru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piegādi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0DE05718" w14:textId="77777777" w:rsidR="003A6FDD" w:rsidRDefault="003A6FDD" w:rsidP="003A6FD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0035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57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035">
        <w:rPr>
          <w:rFonts w:ascii="Times New Roman" w:hAnsi="Times New Roman" w:cs="Times New Roman"/>
          <w:sz w:val="24"/>
          <w:szCs w:val="24"/>
        </w:rPr>
        <w:t>cenas</w:t>
      </w:r>
      <w:proofErr w:type="spellEnd"/>
      <w:r w:rsidRPr="0057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14:paraId="4B0BAACD" w14:textId="4E606876" w:rsidR="003A6FDD" w:rsidRPr="00317341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7341">
        <w:rPr>
          <w:rFonts w:ascii="Times New Roman" w:hAnsi="Times New Roman" w:cs="Times New Roman"/>
          <w:b/>
          <w:i/>
          <w:sz w:val="24"/>
          <w:szCs w:val="24"/>
        </w:rPr>
        <w:t>Pretendenta</w:t>
      </w:r>
      <w:proofErr w:type="spellEnd"/>
      <w:r w:rsidRPr="00317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b/>
          <w:i/>
          <w:sz w:val="24"/>
          <w:szCs w:val="24"/>
        </w:rPr>
        <w:t>piedāvājums</w:t>
      </w:r>
      <w:proofErr w:type="spellEnd"/>
      <w:r w:rsidRPr="003173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17341">
        <w:rPr>
          <w:rFonts w:ascii="Times New Roman" w:hAnsi="Times New Roman" w:cs="Times New Roman"/>
          <w:i/>
          <w:sz w:val="24"/>
          <w:szCs w:val="24"/>
        </w:rPr>
        <w:t>askaņā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tehnisko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specifikāciju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tehniskā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piedāvājumā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norādīto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vienību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izcenojumiem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>:</w:t>
      </w:r>
    </w:p>
    <w:p w14:paraId="0DCB2772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14:paraId="030481F2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  <w:t>Vispārīgās prasības</w:t>
      </w:r>
    </w:p>
    <w:p w14:paraId="5EF9D4EA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ar-SA"/>
        </w:rPr>
      </w:pPr>
    </w:p>
    <w:p w14:paraId="3169F119" w14:textId="77777777" w:rsidR="006133AD" w:rsidRPr="00A56A69" w:rsidRDefault="006133AD" w:rsidP="006133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Visām Precēm, kurām standarti noteikti Latvijas nacionālā standarta statusā adaptētos Eiropas standartos vai Latvijas nacionālos standartos, jāatbilst attiecīgajos standartos noteiktām prasībām. </w:t>
      </w:r>
    </w:p>
    <w:p w14:paraId="48531FA0" w14:textId="77777777" w:rsidR="006133AD" w:rsidRPr="00A56A69" w:rsidRDefault="006133AD" w:rsidP="006133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Preces nedrīkst būt iepriekš lietotas, tajās nedrīkst būt iebūvētas lietotas vai atjaunotas komponentes. </w:t>
      </w:r>
    </w:p>
    <w:p w14:paraId="37F12B45" w14:textId="77777777" w:rsidR="006133AD" w:rsidRPr="00A56A69" w:rsidRDefault="006133AD" w:rsidP="006133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Pretendentam jānodrošina piedāvāto materiālu garantija atbilstoši Latvijas Republikas spēkā esošiem normatīvajiem aktiem, kā arī nekvalitatīvo materiālu apmaiņa par saviem līdzekļiem.</w:t>
      </w:r>
    </w:p>
    <w:p w14:paraId="3A15D05B" w14:textId="77777777" w:rsidR="006133AD" w:rsidRPr="00A56A69" w:rsidRDefault="006133AD" w:rsidP="006133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Garantijas prasības:</w:t>
      </w:r>
    </w:p>
    <w:p w14:paraId="71E7082D" w14:textId="77777777" w:rsidR="006133AD" w:rsidRPr="00A56A69" w:rsidRDefault="006133AD" w:rsidP="006133AD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Pretendents nodrošina palīdzības dienestu, kurš pieejams darba dienās no plkst. 9:00 līdz 16:00</w:t>
      </w:r>
    </w:p>
    <w:p w14:paraId="47318D60" w14:textId="77777777" w:rsidR="006133AD" w:rsidRPr="00A56A69" w:rsidRDefault="006133AD" w:rsidP="006133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Datortehnika atbilst šādām prasībām:</w:t>
      </w:r>
    </w:p>
    <w:p w14:paraId="53096C6C" w14:textId="77777777" w:rsidR="006133AD" w:rsidRPr="00A56A69" w:rsidRDefault="006133AD" w:rsidP="006133AD">
      <w:pPr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5.1. atbilst </w:t>
      </w:r>
      <w:proofErr w:type="spellStart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Europe</w:t>
      </w:r>
      <w:proofErr w:type="spellEnd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CE standarta prasībām vai ekvivalentam.</w:t>
      </w:r>
    </w:p>
    <w:p w14:paraId="2B914F31" w14:textId="77777777" w:rsidR="006133AD" w:rsidRPr="00A56A69" w:rsidRDefault="006133AD" w:rsidP="006133AD">
      <w:pPr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5.2. atbilst TCO 2003 standarta prasībām vai ekvivalentam.</w:t>
      </w:r>
    </w:p>
    <w:p w14:paraId="0097CA1F" w14:textId="77777777" w:rsidR="006133AD" w:rsidRPr="00A56A69" w:rsidRDefault="006133AD" w:rsidP="006133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Maksimālais reakcijas laiks (laiks, kurā piegādātājs atsaucas ar problēmas risinājumu) uz pasūtītāja izsaukumu piegādātajai datortehnikai nav lielāks kā 1 darba diena.</w:t>
      </w:r>
    </w:p>
    <w:p w14:paraId="5A31A708" w14:textId="77777777" w:rsidR="006133AD" w:rsidRPr="00A56A69" w:rsidRDefault="006133AD" w:rsidP="006133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Garantijas laikā bojājumus novērš ne vēlāk kā 1 darba dienas laikā pēc datortehnikas bojājuma pieteikšanas pasūtītāja telpās </w:t>
      </w:r>
      <w:proofErr w:type="spellStart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Kr.Valdemāra</w:t>
      </w:r>
      <w:proofErr w:type="spellEnd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ielā 1c, Rīgā vai Dārzciema ielā 70, Rīgā.</w:t>
      </w:r>
    </w:p>
    <w:p w14:paraId="3DE1B859" w14:textId="77777777" w:rsidR="006133AD" w:rsidRPr="00A56A69" w:rsidRDefault="006133AD" w:rsidP="006133AD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Ja defektu nav iespējams novērst 1 darba dienas laikā pēc izsaukuma, datortehniku uz remonta laiku nomaina ar datortehniku, kas pēc tehniskajiem parametriem ir līdzvērtīga bojātajai.</w:t>
      </w:r>
    </w:p>
    <w:p w14:paraId="1769F67E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14:paraId="5721F02D" w14:textId="77777777" w:rsidR="006133AD" w:rsidRPr="00A56A69" w:rsidRDefault="006133AD" w:rsidP="006133AD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br w:type="page"/>
      </w:r>
    </w:p>
    <w:tbl>
      <w:tblPr>
        <w:tblW w:w="14239" w:type="dxa"/>
        <w:tblLook w:val="04A0" w:firstRow="1" w:lastRow="0" w:firstColumn="1" w:lastColumn="0" w:noHBand="0" w:noVBand="1"/>
      </w:tblPr>
      <w:tblGrid>
        <w:gridCol w:w="9157"/>
        <w:gridCol w:w="9916"/>
        <w:gridCol w:w="1016"/>
        <w:gridCol w:w="1138"/>
        <w:gridCol w:w="1130"/>
        <w:gridCol w:w="222"/>
      </w:tblGrid>
      <w:tr w:rsidR="006133AD" w:rsidRPr="00A56A69" w14:paraId="185EE8AD" w14:textId="77777777" w:rsidTr="00556955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4C07D53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38BD49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portatīvais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(1)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811"/>
            </w:tblGrid>
            <w:tr w:rsidR="006133AD" w:rsidRPr="00A56A69" w14:paraId="738C7016" w14:textId="77777777" w:rsidTr="00556955"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68238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2827D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4A01F20A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B5032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72FC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15,6” +/- 0,5”</w:t>
                  </w:r>
                </w:p>
              </w:tc>
            </w:tr>
            <w:tr w:rsidR="006133AD" w:rsidRPr="00A56A69" w14:paraId="438CC5CC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AF3B4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Izšķirtspēja,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px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82F8B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1920 x 1080 (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fullHD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)</w:t>
                  </w:r>
                </w:p>
              </w:tc>
            </w:tr>
            <w:tr w:rsidR="006133AD" w:rsidRPr="00A56A69" w14:paraId="31DDCB39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8CEED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B4604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Performanc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 Test CPU Mark - ne mazāk kā 40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00</w:t>
                  </w:r>
                </w:p>
              </w:tc>
            </w:tr>
            <w:tr w:rsidR="006133AD" w:rsidRPr="00A56A69" w14:paraId="20B57390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CA1E3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Procesora Kešatmiņa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F66CB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MB</w:t>
                  </w:r>
                </w:p>
              </w:tc>
            </w:tr>
            <w:tr w:rsidR="006133AD" w:rsidRPr="00A56A69" w14:paraId="5BF1F330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1F0F1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2AC8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4GB DDR4 SDRAM, 2133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SO DIMM</w:t>
                  </w:r>
                </w:p>
              </w:tc>
            </w:tr>
            <w:tr w:rsidR="006133AD" w:rsidRPr="00A56A69" w14:paraId="32BD1416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0B562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F5B8B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par 120 GB SSD SATA, ne mazāk par 500MB/s secīgās piekļuves lasīšanas un rakstīšanas ātrums</w:t>
                  </w:r>
                </w:p>
              </w:tc>
            </w:tr>
            <w:tr w:rsidR="006133AD" w:rsidRPr="00A56A69" w14:paraId="62E37C46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B8594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karte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459EA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Intel HD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Graphics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63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 vai labāka</w:t>
                  </w:r>
                </w:p>
              </w:tc>
            </w:tr>
            <w:tr w:rsidR="006133AD" w:rsidRPr="00A56A69" w14:paraId="0B4C98E0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377F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izeja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D7C0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 un VGA</w:t>
                  </w:r>
                </w:p>
              </w:tc>
            </w:tr>
            <w:tr w:rsidR="006133AD" w:rsidRPr="00A56A69" w14:paraId="632BAA0F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918BE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B14EE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Integrēta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</w:tr>
            <w:tr w:rsidR="006133AD" w:rsidRPr="00A56A69" w14:paraId="4E332B05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27F49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Multimedija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E00BD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Stereo skaļruņi</w:t>
                  </w:r>
                </w:p>
              </w:tc>
            </w:tr>
            <w:tr w:rsidR="006133AD" w:rsidRPr="00A56A69" w14:paraId="0D9CA6E5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06389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Baterija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B576D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šūnu Litija jonu</w:t>
                  </w:r>
                </w:p>
              </w:tc>
            </w:tr>
            <w:tr w:rsidR="006133AD" w:rsidRPr="00A56A69" w14:paraId="428385A1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BB46A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93507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2x USB3.0, 1x USB2.0</w:t>
                  </w:r>
                </w:p>
              </w:tc>
            </w:tr>
            <w:tr w:rsidR="006133AD" w:rsidRPr="00A56A69" w14:paraId="3FCD4048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A507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Bezvadu tīkls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DEFE4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Bluetooth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, 802.11ac</w:t>
                  </w:r>
                </w:p>
              </w:tc>
            </w:tr>
            <w:tr w:rsidR="006133AD" w:rsidRPr="00A56A69" w14:paraId="1A6FE29D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27F23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Pieslēgvietas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84BDB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RJ-45(LAN),  Stereo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speakers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microphone</w:t>
                  </w:r>
                  <w:proofErr w:type="spellEnd"/>
                </w:p>
              </w:tc>
            </w:tr>
            <w:tr w:rsidR="006133AD" w:rsidRPr="00A56A69" w14:paraId="72D33A95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556A8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Drošība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5113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security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slot</w:t>
                  </w:r>
                </w:p>
              </w:tc>
            </w:tr>
            <w:tr w:rsidR="006133AD" w:rsidRPr="00A56A69" w14:paraId="2CEBFC85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7B55C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96594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2.4 kg</w:t>
                  </w:r>
                </w:p>
              </w:tc>
            </w:tr>
            <w:tr w:rsidR="006133AD" w:rsidRPr="00A56A69" w14:paraId="5A800A1C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33A3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Grafiskā veiktspēja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1DC0F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Pēc G3D Mark (videocardbenchmark.net)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1100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punkti</w:t>
                  </w:r>
                </w:p>
              </w:tc>
            </w:tr>
            <w:tr w:rsidR="006133AD" w:rsidRPr="00A56A69" w14:paraId="7277D07B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10BA3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C505A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7985EA9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1851F3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portatīvais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(2)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811"/>
            </w:tblGrid>
            <w:tr w:rsidR="006133AD" w:rsidRPr="00A56A69" w14:paraId="402927EA" w14:textId="77777777" w:rsidTr="00556955"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0A2BD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3F86F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4AE457C6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ED1DB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99C9E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15,6” +/- 0,5”</w:t>
                  </w:r>
                </w:p>
              </w:tc>
            </w:tr>
            <w:tr w:rsidR="006133AD" w:rsidRPr="00A56A69" w14:paraId="76E0CFDB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08164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Izšķirtspēja,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px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4B895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1920 x 1080 (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fullHD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)</w:t>
                  </w:r>
                </w:p>
              </w:tc>
            </w:tr>
            <w:tr w:rsidR="006133AD" w:rsidRPr="00A56A69" w14:paraId="20EC607C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92EB1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08AE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ce Test CPU Mark - ne mazāk kā 8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500</w:t>
                  </w:r>
                </w:p>
              </w:tc>
            </w:tr>
            <w:tr w:rsidR="006133AD" w:rsidRPr="00A56A69" w14:paraId="107CECA0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3E35D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Procesora Kešatmiņa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A5175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MB</w:t>
                  </w:r>
                </w:p>
              </w:tc>
            </w:tr>
            <w:tr w:rsidR="006133AD" w:rsidRPr="00A56A69" w14:paraId="3FD86668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8E7A5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F70DC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GB DDR4 SDRAM, 2133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SO DIMM</w:t>
                  </w:r>
                </w:p>
              </w:tc>
            </w:tr>
            <w:tr w:rsidR="006133AD" w:rsidRPr="00A56A69" w14:paraId="4F8118DC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DD78D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116B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Ne mazāk par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256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GB SSD SATA, ne mazāk par 500MB/s secīgās piekļuves lasīšanas un rakstīšanas ātrums</w:t>
                  </w:r>
                </w:p>
              </w:tc>
            </w:tr>
            <w:tr w:rsidR="006133AD" w:rsidRPr="00A56A69" w14:paraId="0FC3EB9A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A39A7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karte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69D2A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Intel UHD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Graphics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630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vai labāka</w:t>
                  </w:r>
                </w:p>
              </w:tc>
            </w:tr>
            <w:tr w:rsidR="006133AD" w:rsidRPr="00A56A69" w14:paraId="728BFAAA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221A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izeja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40D72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 un VGA</w:t>
                  </w:r>
                </w:p>
              </w:tc>
            </w:tr>
            <w:tr w:rsidR="006133AD" w:rsidRPr="00A56A69" w14:paraId="71D81D0D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1C4EB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05494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Integrēta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</w:tr>
            <w:tr w:rsidR="006133AD" w:rsidRPr="00A56A69" w14:paraId="51E83540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DF5ED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Multimedija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46B70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Stereo skaļruņi</w:t>
                  </w:r>
                </w:p>
              </w:tc>
            </w:tr>
            <w:tr w:rsidR="006133AD" w:rsidRPr="00A56A69" w14:paraId="40FD2B16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4FAA7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Baterija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F4ABB3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šūnu Litija jonu</w:t>
                  </w:r>
                </w:p>
              </w:tc>
            </w:tr>
            <w:tr w:rsidR="006133AD" w:rsidRPr="00A56A69" w14:paraId="7BD00FD6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6AB95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5624D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2x USB3.0, 1x USB2.0</w:t>
                  </w:r>
                </w:p>
              </w:tc>
            </w:tr>
            <w:tr w:rsidR="006133AD" w:rsidRPr="00A56A69" w14:paraId="306B7D75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FC8CB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Bezvadu tīkls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AFFC3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Bluetooth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, 802.11ac</w:t>
                  </w:r>
                </w:p>
              </w:tc>
            </w:tr>
            <w:tr w:rsidR="006133AD" w:rsidRPr="00A56A69" w14:paraId="25B916E3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B8C32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Pieslēgvietas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246EB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RJ-45(LAN),  Stereo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speakers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microphone</w:t>
                  </w:r>
                  <w:proofErr w:type="spellEnd"/>
                </w:p>
              </w:tc>
            </w:tr>
            <w:tr w:rsidR="006133AD" w:rsidRPr="00A56A69" w14:paraId="260A58AC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AFCE3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Drošība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7065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security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slot</w:t>
                  </w:r>
                </w:p>
              </w:tc>
            </w:tr>
            <w:tr w:rsidR="006133AD" w:rsidRPr="00A56A69" w14:paraId="2DDF0EE2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F8930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2C630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2.4 kg</w:t>
                  </w:r>
                </w:p>
              </w:tc>
            </w:tr>
            <w:tr w:rsidR="006133AD" w:rsidRPr="00A56A69" w14:paraId="2EB7AFB1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4AAEB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Grafiskā veiktspēja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1CBE2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Pēc G3D Mark (vid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eocardbenchmark.net) vismaz 1400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punkti</w:t>
                  </w:r>
                </w:p>
              </w:tc>
            </w:tr>
            <w:tr w:rsidR="006133AD" w:rsidRPr="00A56A69" w14:paraId="1B149D22" w14:textId="77777777" w:rsidTr="00556955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DBE4C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9E3969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00DCF460" w14:textId="77777777" w:rsidR="006133AD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797C43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Drošības slēdzis portatīvajam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datoram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-1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6771"/>
            </w:tblGrid>
            <w:tr w:rsidR="006133AD" w:rsidRPr="00A56A69" w14:paraId="7AF95655" w14:textId="77777777" w:rsidTr="00556955">
              <w:tc>
                <w:tcPr>
                  <w:tcW w:w="1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504F4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FEF49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56A326E1" w14:textId="77777777" w:rsidTr="00556955">
              <w:trPr>
                <w:trHeight w:val="613"/>
              </w:trPr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71FE2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Slēdzenes mehānisms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30010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Kombināciju kods</w:t>
                  </w:r>
                </w:p>
              </w:tc>
            </w:tr>
            <w:tr w:rsidR="006133AD" w:rsidRPr="00A56A69" w14:paraId="12EB8A9D" w14:textId="77777777" w:rsidTr="00556955"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17635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4A3BF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Savietojams ar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security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lock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pieslēgvietu</w:t>
                  </w:r>
                </w:p>
              </w:tc>
            </w:tr>
            <w:tr w:rsidR="006133AD" w:rsidRPr="00A56A69" w14:paraId="27C1326B" w14:textId="77777777" w:rsidTr="00556955"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3163A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Slēdzenes materiāls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C7F2F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Tērauds</w:t>
                  </w:r>
                </w:p>
              </w:tc>
            </w:tr>
            <w:tr w:rsidR="006133AD" w:rsidRPr="00A56A69" w14:paraId="6D47F298" w14:textId="77777777" w:rsidTr="00556955">
              <w:trPr>
                <w:trHeight w:val="305"/>
              </w:trPr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B8054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3AFE09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2m</w:t>
                  </w:r>
                </w:p>
              </w:tc>
            </w:tr>
          </w:tbl>
          <w:p w14:paraId="7C32A71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E409FD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stacionārais  – 1 gab.</w:t>
            </w:r>
          </w:p>
          <w:tbl>
            <w:tblPr>
              <w:tblW w:w="8813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6237"/>
            </w:tblGrid>
            <w:tr w:rsidR="006133AD" w:rsidRPr="00A56A69" w14:paraId="4D783D0B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061B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F1207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7DE0DAEF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CA9C7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E1A0C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0" w:name="OLE_LINK1"/>
                  <w:bookmarkStart w:id="1" w:name="OLE_LINK2"/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Performance Test CPU Mark - ne mazāk kā 3500</w:t>
                  </w:r>
                  <w:bookmarkEnd w:id="0"/>
                  <w:bookmarkEnd w:id="1"/>
                </w:p>
              </w:tc>
            </w:tr>
            <w:tr w:rsidR="006133AD" w:rsidRPr="00A56A69" w14:paraId="12852B6F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3C065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CB6F9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4GB, DDR4, 2133MHz</w:t>
                  </w:r>
                </w:p>
              </w:tc>
            </w:tr>
            <w:tr w:rsidR="006133AD" w:rsidRPr="00A56A69" w14:paraId="731A3DBC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9DFF58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DBECD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Nemazāk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par 120 GB SSD SATA, ne mazāk par 500MB/s secīgās piekļuves lasīšanas un rakstīšanas ātrums</w:t>
                  </w:r>
                </w:p>
              </w:tc>
            </w:tr>
            <w:tr w:rsidR="006133AD" w:rsidRPr="00A56A69" w14:paraId="0DD27F99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BF4DA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Disku kontrolieris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120EE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SATA III, vismaz divi SATA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konektori</w:t>
                  </w:r>
                  <w:proofErr w:type="spellEnd"/>
                </w:p>
              </w:tc>
            </w:tr>
            <w:tr w:rsidR="006133AD" w:rsidRPr="00A56A69" w14:paraId="19985A12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75D59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FE6D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integrēts centrālajā procesorā vai pamatplatē</w:t>
                  </w:r>
                </w:p>
              </w:tc>
            </w:tr>
            <w:tr w:rsidR="006133AD" w:rsidRPr="00A56A69" w14:paraId="7808A2FF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C4175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Videoprocesora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veiktspēja pēc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Performance Test G3D Mark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1C0444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900</w:t>
                  </w:r>
                </w:p>
              </w:tc>
            </w:tr>
            <w:tr w:rsidR="006133AD" w:rsidRPr="00A56A69" w14:paraId="13ABA680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6201D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Audio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EDF3B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iebūvēta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High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Definition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(HD) Audio</w:t>
                  </w:r>
                </w:p>
              </w:tc>
            </w:tr>
            <w:tr w:rsidR="006133AD" w:rsidRPr="00A56A69" w14:paraId="65AE5254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1F290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LAN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5078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10/100/1000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Mbits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/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wake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LAN</w:t>
                  </w:r>
                </w:p>
              </w:tc>
            </w:tr>
            <w:tr w:rsidR="006133AD" w:rsidRPr="00A56A69" w14:paraId="493CA94D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9958A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E9D27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2.0 vismaz 4 gab. un USB 3.0 vismaz 2 gab. No visiem USB portiem vismaz 2 priekšējā panelī</w:t>
                  </w:r>
                </w:p>
              </w:tc>
            </w:tr>
            <w:tr w:rsidR="006133AD" w:rsidRPr="00A56A69" w14:paraId="7C2C6FBF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37C91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paplašināšanai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2B24B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PCI Express x16 vismaz 1 gab.</w:t>
                  </w:r>
                </w:p>
              </w:tc>
            </w:tr>
            <w:tr w:rsidR="006133AD" w:rsidRPr="00A56A69" w14:paraId="50BBF2F4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C7E88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citi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312DE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Audio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(3.5mm) un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out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(3.5mm),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Ethernet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(RJ-45)</w:t>
                  </w:r>
                </w:p>
              </w:tc>
            </w:tr>
            <w:tr w:rsidR="006133AD" w:rsidRPr="00A56A69" w14:paraId="6A5A40B4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645F4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A7B1B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gab. VGA (D-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sub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15) un DVI vai HDMI</w:t>
                  </w:r>
                </w:p>
              </w:tc>
            </w:tr>
            <w:tr w:rsidR="006133AD" w:rsidRPr="00A56A69" w14:paraId="79682166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71173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93E94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 atbalsta x86 vai x86-64 komandu sistēmu</w:t>
                  </w:r>
                </w:p>
              </w:tc>
            </w:tr>
            <w:tr w:rsidR="006133AD" w:rsidRPr="00A56A69" w14:paraId="4172D08A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64E8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Barošanas spriegums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8E557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220V, 50 Hz</w:t>
                  </w:r>
                </w:p>
              </w:tc>
            </w:tr>
            <w:tr w:rsidR="006133AD" w:rsidRPr="00A56A69" w14:paraId="06C10F56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B70B1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2" w:name="OLE_LINK23"/>
                  <w:bookmarkStart w:id="3" w:name="OLE_LINK24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1135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4" w:name="OLE_LINK25"/>
                  <w:bookmarkStart w:id="5" w:name="OLE_LINK26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  <w:bookmarkEnd w:id="4"/>
                  <w:bookmarkEnd w:id="5"/>
                </w:p>
              </w:tc>
            </w:tr>
            <w:bookmarkEnd w:id="2"/>
            <w:bookmarkEnd w:id="3"/>
          </w:tbl>
          <w:p w14:paraId="37761854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890304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Dators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monobloks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813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6237"/>
            </w:tblGrid>
            <w:tr w:rsidR="006133AD" w:rsidRPr="00A56A69" w14:paraId="451F52DF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9AF0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DC43B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548F7981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BB0B1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A5D95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24" ± 1", vismaz 1920 x 1080, anti-</w:t>
                  </w:r>
                  <w:proofErr w:type="spellStart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glare</w:t>
                  </w:r>
                  <w:proofErr w:type="spellEnd"/>
                </w:p>
              </w:tc>
            </w:tr>
            <w:tr w:rsidR="006133AD" w:rsidRPr="00A56A69" w14:paraId="3EEA2565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352BC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DDF41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Performance Test CPU Mark - ne mazāk kā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00</w:t>
                  </w:r>
                </w:p>
              </w:tc>
            </w:tr>
            <w:tr w:rsidR="006133AD" w:rsidRPr="00A56A69" w14:paraId="4B426C8A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A9640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6EBC8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8GB, DDR4, 2666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</w:p>
              </w:tc>
            </w:tr>
            <w:tr w:rsidR="006133AD" w:rsidRPr="00A56A69" w14:paraId="3DE7DE93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4AD5A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F35A9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par 120 GB SSD SATA, ne mazāk par 500MB/s secīgās piekļuves lasīšanas un rakstīšanas ātrums</w:t>
                  </w:r>
                </w:p>
              </w:tc>
            </w:tr>
            <w:tr w:rsidR="006133AD" w:rsidRPr="00A56A69" w14:paraId="6B01EC72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52875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Disku kontrolieris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1E071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SATA III, vismaz divi SATA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konektori</w:t>
                  </w:r>
                  <w:proofErr w:type="spellEnd"/>
                </w:p>
              </w:tc>
            </w:tr>
            <w:tr w:rsidR="006133AD" w:rsidRPr="00A56A69" w14:paraId="3D0FF0BE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D8B70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Videoprocesora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veiktspēja pēc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Performance Test G3D Mark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BF1F9F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110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</w:t>
                  </w:r>
                </w:p>
              </w:tc>
            </w:tr>
            <w:tr w:rsidR="006133AD" w:rsidRPr="00A56A69" w14:paraId="75281845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938BD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Audio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691A7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 HD skaņu karte, stereo skaļruņi un mikrofons</w:t>
                  </w:r>
                </w:p>
              </w:tc>
            </w:tr>
            <w:tr w:rsidR="006133AD" w:rsidRPr="00A56A69" w14:paraId="542BC460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380A4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EE046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Integrēta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</w:tr>
            <w:tr w:rsidR="006133AD" w:rsidRPr="00A56A69" w14:paraId="759B4126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19725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LAN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452B4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10/100/1000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Mbits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/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wake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LAN</w:t>
                  </w:r>
                </w:p>
              </w:tc>
            </w:tr>
            <w:tr w:rsidR="006133AD" w:rsidRPr="00A56A69" w14:paraId="05E1321C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1F4BA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A5775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2.0 vismaz 4 gab. un USB 3.0 vismaz 2 gab. No visiem USB portiem vismaz 2 priekšējā panelī</w:t>
                  </w:r>
                </w:p>
              </w:tc>
            </w:tr>
            <w:tr w:rsidR="006133AD" w:rsidRPr="00A56A69" w14:paraId="61017DCD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4C114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citi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40622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Universal</w:t>
                  </w:r>
                  <w:proofErr w:type="spellEnd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Audio </w:t>
                  </w:r>
                  <w:proofErr w:type="spellStart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Jack</w:t>
                  </w:r>
                  <w:proofErr w:type="spellEnd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(3.5mm),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Ethernet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(RJ-45)</w:t>
                  </w:r>
                </w:p>
              </w:tc>
            </w:tr>
            <w:tr w:rsidR="006133AD" w:rsidRPr="00A56A69" w14:paraId="4FE219A0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441E4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4B615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gab.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</w:t>
                  </w:r>
                </w:p>
              </w:tc>
            </w:tr>
            <w:tr w:rsidR="006133AD" w:rsidRPr="00A56A69" w14:paraId="78C66B5F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FDF2D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Monobloka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statīvs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5A8C55" w14:textId="77777777" w:rsidR="006133AD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Standarta statīvs, nodrošina regulējamu ekrāna sagāzuma leņķi robežās vismaz no 10 līdz 25 grādiem</w:t>
                  </w:r>
                </w:p>
              </w:tc>
            </w:tr>
            <w:tr w:rsidR="006133AD" w:rsidRPr="00A56A69" w14:paraId="261E8566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121B3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A9EE0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 atbalsta x86 vai x86-64 komandu sistēmu</w:t>
                  </w:r>
                </w:p>
              </w:tc>
            </w:tr>
            <w:tr w:rsidR="006133AD" w:rsidRPr="00A56A69" w14:paraId="535C7D5B" w14:textId="77777777" w:rsidTr="00556955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F06C9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Barošanas spriegums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84166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220V, 50 Hz</w:t>
                  </w:r>
                </w:p>
              </w:tc>
            </w:tr>
            <w:tr w:rsidR="006133AD" w:rsidRPr="00A56A69" w14:paraId="2F46624A" w14:textId="77777777" w:rsidTr="00556955"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41E34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B8DEC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  <w:tr w:rsidR="006133AD" w:rsidRPr="00A56A69" w14:paraId="078B8D36" w14:textId="77777777" w:rsidTr="00556955"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3571F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Drošība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63178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security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slot</w:t>
                  </w:r>
                </w:p>
              </w:tc>
            </w:tr>
          </w:tbl>
          <w:p w14:paraId="0FB5164E" w14:textId="77777777" w:rsidR="006133AD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1255EF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Termo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pasta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5670"/>
            </w:tblGrid>
            <w:tr w:rsidR="006133AD" w:rsidRPr="00A56A69" w14:paraId="616EBCF5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B8FF2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21315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625F0C32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53F87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70CC6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</w:t>
                  </w:r>
                </w:p>
              </w:tc>
            </w:tr>
            <w:tr w:rsidR="006133AD" w:rsidRPr="00A56A69" w14:paraId="42B0C9BA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63C68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Konduktivitāte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C35C1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ab/>
                    <w:t>5.6 W/m-K</w:t>
                  </w:r>
                </w:p>
              </w:tc>
            </w:tr>
          </w:tbl>
          <w:p w14:paraId="1337C994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E3CE08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Multimediju projektors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6260"/>
            </w:tblGrid>
            <w:tr w:rsidR="006133AD" w:rsidRPr="00A56A69" w14:paraId="73B05B66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7F340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FBA9D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56E7B86E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AF494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bookmarkStart w:id="6" w:name="OLE_LINK49"/>
                  <w:bookmarkStart w:id="7" w:name="OLE_LINK50"/>
                  <w:bookmarkStart w:id="8" w:name="OLE_LINK51"/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Attēlveides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tehnoloģija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29AC79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DLP vai ekvivalenta</w:t>
                  </w:r>
                </w:p>
              </w:tc>
            </w:tr>
            <w:tr w:rsidR="006133AD" w:rsidRPr="00A56A69" w14:paraId="1D19B431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9B463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9" w:name="_Hlk442958075"/>
                  <w:bookmarkEnd w:id="6"/>
                  <w:bookmarkEnd w:id="7"/>
                  <w:bookmarkEnd w:id="8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Spilgtums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E1F8F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3500 ANSI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lumeni</w:t>
                  </w:r>
                  <w:proofErr w:type="spellEnd"/>
                </w:p>
              </w:tc>
            </w:tr>
            <w:tr w:rsidR="006133AD" w:rsidRPr="00A56A69" w14:paraId="6D371B5D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226AB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0" w:name="_Hlk442958083"/>
                  <w:bookmarkEnd w:id="9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Kontrasts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64705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10000:1</w:t>
                  </w:r>
                </w:p>
              </w:tc>
            </w:tr>
            <w:bookmarkEnd w:id="10"/>
            <w:tr w:rsidR="006133AD" w:rsidRPr="00A56A69" w14:paraId="59257CB8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21A37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Lampas dzīves cikls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89D10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1" w:name="OLE_LINK19"/>
                  <w:bookmarkStart w:id="12" w:name="OLE_LINK2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4500 stundas</w:t>
                  </w:r>
                  <w:bookmarkEnd w:id="11"/>
                  <w:bookmarkEnd w:id="12"/>
                </w:p>
              </w:tc>
            </w:tr>
            <w:tr w:rsidR="006133AD" w:rsidRPr="00A56A69" w14:paraId="4883F6C4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2E840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3" w:name="_Hlk442959372"/>
                  <w:bookmarkStart w:id="14" w:name="_Hlk442959379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Projekcijas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attākums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8AAFB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 2,5 m līdz 5 m</w:t>
                  </w:r>
                </w:p>
              </w:tc>
            </w:tr>
            <w:tr w:rsidR="006133AD" w:rsidRPr="00A56A69" w14:paraId="4945A9E3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9E9DA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5" w:name="_Hlk442959431"/>
                  <w:bookmarkStart w:id="16" w:name="_Hlk442959412"/>
                  <w:bookmarkEnd w:id="13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Attēla trapeces korekcija: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12474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vertikāli +/- 30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val="lv-LV" w:eastAsia="ar-SA"/>
                    </w:rPr>
                    <w:t>0</w:t>
                  </w:r>
                </w:p>
              </w:tc>
            </w:tr>
            <w:bookmarkEnd w:id="14"/>
            <w:bookmarkEnd w:id="15"/>
            <w:tr w:rsidR="006133AD" w:rsidRPr="00A56A69" w14:paraId="13BADDF5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9358A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BD142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5 kg</w:t>
                  </w:r>
                </w:p>
              </w:tc>
            </w:tr>
            <w:bookmarkEnd w:id="16"/>
            <w:tr w:rsidR="006133AD" w:rsidRPr="00A56A69" w14:paraId="1D1C9E4B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E1C61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A78274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7" w:name="OLE_LINK21"/>
                  <w:bookmarkStart w:id="18" w:name="OLE_LINK22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x VGA /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component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video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input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- 15 pin </w:t>
                  </w:r>
                  <w:bookmarkStart w:id="19" w:name="OLE_LINK9"/>
                  <w:bookmarkStart w:id="20" w:name="OLE_LINK1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 D-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Sub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(HD-15)</w:t>
                  </w:r>
                  <w:bookmarkEnd w:id="19"/>
                  <w:bookmarkEnd w:id="20"/>
                </w:p>
                <w:p w14:paraId="5E87DC5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x HDMI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input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; 1 x VGA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output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- 15 pin HD D-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Sub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(HD-15)</w:t>
                  </w:r>
                  <w:bookmarkEnd w:id="17"/>
                  <w:bookmarkEnd w:id="18"/>
                </w:p>
              </w:tc>
            </w:tr>
            <w:tr w:rsidR="006133AD" w:rsidRPr="00A56A69" w14:paraId="4936D3E3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F16EE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Malu attiecība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393F1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16:10</w:t>
                  </w:r>
                </w:p>
              </w:tc>
            </w:tr>
            <w:tr w:rsidR="006133AD" w:rsidRPr="00A56A69" w14:paraId="2889D542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6B869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21" w:name="OLE_LINK27"/>
                  <w:bookmarkStart w:id="22" w:name="OLE_LINK28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16B0C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  <w:bookmarkEnd w:id="21"/>
            <w:bookmarkEnd w:id="22"/>
          </w:tbl>
          <w:p w14:paraId="4AC71992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32CD2A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Tuvās dis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tances multimediju projektors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6260"/>
            </w:tblGrid>
            <w:tr w:rsidR="006133AD" w:rsidRPr="00A56A69" w14:paraId="54EFAAA5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9A179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92F7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50978B57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726CC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Attēlveides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tehnoloģija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C423A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DLP vai ekvivalenta</w:t>
                  </w:r>
                </w:p>
              </w:tc>
            </w:tr>
            <w:tr w:rsidR="006133AD" w:rsidRPr="00A56A69" w14:paraId="7BC67B6F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956C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Spilgtums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12154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3500 ANSI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lumeni</w:t>
                  </w:r>
                  <w:proofErr w:type="spellEnd"/>
                </w:p>
              </w:tc>
            </w:tr>
            <w:tr w:rsidR="006133AD" w:rsidRPr="00A56A69" w14:paraId="19430B24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7A583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Kontrasts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8964E3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10000:1</w:t>
                  </w:r>
                </w:p>
              </w:tc>
            </w:tr>
            <w:tr w:rsidR="006133AD" w:rsidRPr="00A56A69" w14:paraId="66C7D5A8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0F2D4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Lampas dzīves cikls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490EC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4500 stundas</w:t>
                  </w:r>
                </w:p>
              </w:tc>
            </w:tr>
            <w:tr w:rsidR="006133AD" w:rsidRPr="00A56A69" w14:paraId="20FCD656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B5C7C2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Projekcijas attālums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4A4A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 0,3 m līdz 1,5 m</w:t>
                  </w:r>
                </w:p>
              </w:tc>
            </w:tr>
            <w:tr w:rsidR="006133AD" w:rsidRPr="00A56A69" w14:paraId="6B02B619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B761E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Attēla trapeces korekcija: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33D1C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vertikāli +/- 30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val="lv-LV" w:eastAsia="ar-SA"/>
                    </w:rPr>
                    <w:t>0</w:t>
                  </w:r>
                </w:p>
              </w:tc>
            </w:tr>
            <w:tr w:rsidR="006133AD" w:rsidRPr="00A56A69" w14:paraId="70F3CCA4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0C6F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Skaļrunis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AD71C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vati</w:t>
                  </w:r>
                </w:p>
              </w:tc>
            </w:tr>
            <w:tr w:rsidR="006133AD" w:rsidRPr="00A56A69" w14:paraId="39B242B5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FEA37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D2F29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5 kg</w:t>
                  </w:r>
                </w:p>
              </w:tc>
            </w:tr>
            <w:tr w:rsidR="006133AD" w:rsidRPr="00A56A69" w14:paraId="3A690D2C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B5F34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43606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x VGA /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component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video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input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- 15 pin HD D-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Sub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(HD-15)</w:t>
                  </w:r>
                </w:p>
                <w:p w14:paraId="6CD65FA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x HDMI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input</w:t>
                  </w:r>
                  <w:proofErr w:type="spellEnd"/>
                </w:p>
                <w:p w14:paraId="77207CC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x VGA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output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- 15 pin HD D-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Sub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(HD-15)</w:t>
                  </w:r>
                </w:p>
                <w:p w14:paraId="345EF85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x audio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line-in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- mini-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phone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stereo 3.5 mm</w:t>
                  </w:r>
                </w:p>
              </w:tc>
            </w:tr>
            <w:tr w:rsidR="006133AD" w:rsidRPr="00A56A69" w14:paraId="65B1F01A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2B315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Malu attiecība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10C71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16:10</w:t>
                  </w:r>
                </w:p>
              </w:tc>
            </w:tr>
            <w:tr w:rsidR="006133AD" w:rsidRPr="00A56A69" w14:paraId="0283054D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6550B4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9FA4D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776F1BD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C8CAC4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(1) – 1 gab.</w:t>
            </w:r>
          </w:p>
          <w:tbl>
            <w:tblPr>
              <w:tblW w:w="8379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"/>
              <w:gridCol w:w="2129"/>
              <w:gridCol w:w="6237"/>
            </w:tblGrid>
            <w:tr w:rsidR="006133AD" w:rsidRPr="00A56A69" w14:paraId="0199D2F1" w14:textId="77777777" w:rsidTr="00556955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3BBAED9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0D39E88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653AE237" w14:textId="77777777" w:rsidTr="00556955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053E29D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3CD8D39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6133AD" w:rsidRPr="00A56A69" w14:paraId="6D113129" w14:textId="77777777" w:rsidTr="00556955">
              <w:trPr>
                <w:trHeight w:val="20"/>
              </w:trPr>
              <w:tc>
                <w:tcPr>
                  <w:tcW w:w="2142" w:type="dxa"/>
                  <w:gridSpan w:val="2"/>
                  <w:shd w:val="clear" w:color="auto" w:fill="auto"/>
                  <w:vAlign w:val="center"/>
                </w:tcPr>
                <w:p w14:paraId="1F05511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A03C10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managed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)</w:t>
                  </w:r>
                </w:p>
              </w:tc>
            </w:tr>
            <w:tr w:rsidR="006133AD" w:rsidRPr="00A56A69" w14:paraId="03132847" w14:textId="77777777" w:rsidTr="00556955">
              <w:trPr>
                <w:trHeight w:val="20"/>
              </w:trPr>
              <w:tc>
                <w:tcPr>
                  <w:tcW w:w="2142" w:type="dxa"/>
                  <w:gridSpan w:val="2"/>
                  <w:shd w:val="clear" w:color="auto" w:fill="auto"/>
                  <w:vAlign w:val="center"/>
                </w:tcPr>
                <w:p w14:paraId="4797E94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9DC4A1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Gbit/s</w:t>
                  </w:r>
                </w:p>
              </w:tc>
            </w:tr>
            <w:tr w:rsidR="006133AD" w:rsidRPr="00A56A69" w14:paraId="484D8990" w14:textId="77777777" w:rsidTr="00556955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10FCF00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2920EC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</w:t>
                  </w:r>
                </w:p>
              </w:tc>
            </w:tr>
            <w:tr w:rsidR="006133AD" w:rsidRPr="00A56A69" w14:paraId="5F520D2D" w14:textId="77777777" w:rsidTr="00556955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61A325A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4AE8C81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6133AD" w:rsidRPr="00A56A69" w14:paraId="5E9DE8F3" w14:textId="77777777" w:rsidTr="00556955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69D04ED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76E541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8 x 100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Base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-TX (RJ-45)</w:t>
                  </w:r>
                </w:p>
              </w:tc>
            </w:tr>
            <w:tr w:rsidR="006133AD" w:rsidRPr="00A56A69" w14:paraId="45A11846" w14:textId="77777777" w:rsidTr="00556955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6AFE9B6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Ārējā barošanas bloka stiprums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449C923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6133AD" w:rsidRPr="00A56A69" w14:paraId="6C63A618" w14:textId="77777777" w:rsidTr="00556955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502D114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6BFD383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45E7E56C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C59401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(2) – 1 gab.</w:t>
            </w:r>
          </w:p>
          <w:tbl>
            <w:tblPr>
              <w:tblW w:w="8379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6237"/>
            </w:tblGrid>
            <w:tr w:rsidR="006133AD" w:rsidRPr="00A56A69" w14:paraId="72D205EE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36FBB23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0F1443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6FE592EB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7E3A7EA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519F55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6133AD" w:rsidRPr="00A56A69" w14:paraId="3DCAA4F5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554247C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6AC90B7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managed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)</w:t>
                  </w:r>
                </w:p>
              </w:tc>
            </w:tr>
            <w:tr w:rsidR="006133AD" w:rsidRPr="00A56A69" w14:paraId="3BBAD1D9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2227303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472307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 Gbit/s</w:t>
                  </w:r>
                </w:p>
              </w:tc>
            </w:tr>
            <w:tr w:rsidR="006133AD" w:rsidRPr="00A56A69" w14:paraId="1A2F6AC1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091152A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89C2B2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</w:t>
                  </w:r>
                </w:p>
              </w:tc>
            </w:tr>
            <w:tr w:rsidR="006133AD" w:rsidRPr="00A56A69" w14:paraId="3A8C7552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281F38F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0D9472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6133AD" w:rsidRPr="00A56A69" w14:paraId="471C7C9B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397D9AD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2A8F71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16 x 1000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Base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-T (RJ-45)</w:t>
                  </w:r>
                </w:p>
              </w:tc>
            </w:tr>
            <w:tr w:rsidR="006133AD" w:rsidRPr="00A56A69" w14:paraId="15AD5D51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2AE5302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Ārējā barošanas bloka stiprums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357647C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6133AD" w:rsidRPr="00A56A69" w14:paraId="5C668E29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36E197B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Stiprinājumi: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0786E0B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Montējams 19" skapī, aizņem 1U</w:t>
                  </w:r>
                </w:p>
              </w:tc>
            </w:tr>
            <w:tr w:rsidR="006133AD" w:rsidRPr="00A56A69" w14:paraId="6022250E" w14:textId="77777777" w:rsidTr="00556955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6568AD0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BC2181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18F4850C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7A0D39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(3) – 1 gab.</w:t>
            </w:r>
          </w:p>
          <w:tbl>
            <w:tblPr>
              <w:tblW w:w="7489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"/>
              <w:gridCol w:w="2142"/>
              <w:gridCol w:w="5333"/>
            </w:tblGrid>
            <w:tr w:rsidR="006133AD" w:rsidRPr="00A56A69" w14:paraId="71E4F73A" w14:textId="77777777" w:rsidTr="00556955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6FE2CEA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B1DD0E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4D998444" w14:textId="77777777" w:rsidTr="00556955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77ED51E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66BB8B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6133AD" w:rsidRPr="00A56A69" w14:paraId="1A91C251" w14:textId="77777777" w:rsidTr="00556955">
              <w:trPr>
                <w:gridBefore w:val="1"/>
                <w:wBefore w:w="14" w:type="dxa"/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15740B5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1FE4760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managed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)</w:t>
                  </w:r>
                </w:p>
              </w:tc>
            </w:tr>
            <w:tr w:rsidR="006133AD" w:rsidRPr="00A56A69" w14:paraId="127560B1" w14:textId="77777777" w:rsidTr="00556955">
              <w:trPr>
                <w:gridBefore w:val="1"/>
                <w:wBefore w:w="14" w:type="dxa"/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64D85EF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5BC0E74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 Gbit/s</w:t>
                  </w:r>
                </w:p>
              </w:tc>
            </w:tr>
            <w:tr w:rsidR="006133AD" w:rsidRPr="00A56A69" w14:paraId="6423A145" w14:textId="77777777" w:rsidTr="00556955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3C0B2E3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13F975A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24</w:t>
                  </w:r>
                </w:p>
              </w:tc>
            </w:tr>
            <w:tr w:rsidR="006133AD" w:rsidRPr="00A56A69" w14:paraId="5BE04FB1" w14:textId="77777777" w:rsidTr="00556955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45EEBBD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72A916E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6133AD" w:rsidRPr="00A56A69" w14:paraId="074C5B47" w14:textId="77777777" w:rsidTr="00556955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475E26E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0207FB9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24 x 1000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Base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-T (RJ-45)</w:t>
                  </w:r>
                </w:p>
              </w:tc>
            </w:tr>
            <w:tr w:rsidR="006133AD" w:rsidRPr="00A56A69" w14:paraId="58E138F4" w14:textId="77777777" w:rsidTr="00556955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175670D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Ārējā barošanas bloka stiprums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A339B7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6133AD" w:rsidRPr="00A56A69" w14:paraId="7F00A921" w14:textId="77777777" w:rsidTr="00556955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5352DAA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Stiprinājumi: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2C9C309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Montējams 19" skapī, aizņem 1U</w:t>
                  </w:r>
                </w:p>
              </w:tc>
            </w:tr>
            <w:tr w:rsidR="006133AD" w:rsidRPr="00A56A69" w14:paraId="0B6F9F88" w14:textId="77777777" w:rsidTr="00556955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5765517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4F44E6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5447D209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25194D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Skaļrunis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47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4894"/>
            </w:tblGrid>
            <w:tr w:rsidR="006133AD" w:rsidRPr="00A56A69" w14:paraId="6F15DD92" w14:textId="77777777" w:rsidTr="00556955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6EC8A3D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2242933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3A4B5117" w14:textId="77777777" w:rsidTr="00556955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34E2264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62E3053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6133AD" w:rsidRPr="00A56A69" w14:paraId="6DFC6D19" w14:textId="77777777" w:rsidTr="00556955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7672B7D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2A03C72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35 Hz ~ 20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kHz</w:t>
                  </w:r>
                  <w:proofErr w:type="spellEnd"/>
                </w:p>
              </w:tc>
            </w:tr>
            <w:tr w:rsidR="006133AD" w:rsidRPr="00A56A69" w14:paraId="40632BB8" w14:textId="77777777" w:rsidTr="00556955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07F245E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Skaņas regulēšana: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74717A0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</w:t>
                  </w:r>
                </w:p>
              </w:tc>
            </w:tr>
            <w:tr w:rsidR="006133AD" w:rsidRPr="00A56A69" w14:paraId="30AF37C1" w14:textId="77777777" w:rsidTr="00556955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37910F4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Pieslēgvieta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5304040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2 x RCA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</w:t>
                  </w:r>
                  <w:proofErr w:type="spellEnd"/>
                </w:p>
                <w:p w14:paraId="5C1BC70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2 x RCA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Out</w:t>
                  </w:r>
                  <w:proofErr w:type="spellEnd"/>
                </w:p>
              </w:tc>
            </w:tr>
            <w:tr w:rsidR="006133AD" w:rsidRPr="00A56A69" w14:paraId="0C4A63C1" w14:textId="77777777" w:rsidTr="00556955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4CFAA34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4656D58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gadi</w:t>
                  </w:r>
                </w:p>
              </w:tc>
            </w:tr>
            <w:tr w:rsidR="006133AD" w:rsidRPr="00A56A69" w14:paraId="62DC47F1" w14:textId="77777777" w:rsidTr="00556955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1CE1901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1460DBC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40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Watt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RMS (2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channel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+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subwoofer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)</w:t>
                  </w:r>
                </w:p>
              </w:tc>
            </w:tr>
          </w:tbl>
          <w:p w14:paraId="37C0E2E9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DCDCFD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Cietvielu disks (SSD)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6133AD" w:rsidRPr="00A56A69" w14:paraId="4E193C5A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AC85F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9B1FA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65F0FB9A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2D32D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05574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 GB</w:t>
                  </w:r>
                </w:p>
              </w:tc>
            </w:tr>
            <w:tr w:rsidR="006133AD" w:rsidRPr="00A56A69" w14:paraId="5AB48370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F13C7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Izmērs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A05F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2.5"</w:t>
                  </w:r>
                </w:p>
              </w:tc>
            </w:tr>
            <w:tr w:rsidR="006133AD" w:rsidRPr="00A56A69" w14:paraId="504DC483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23594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258AE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Shock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resistant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, TRIM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support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SandForce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Driven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, S.M.A.R.T.</w:t>
                  </w:r>
                </w:p>
              </w:tc>
            </w:tr>
            <w:tr w:rsidR="006133AD" w:rsidRPr="00A56A69" w14:paraId="78582B50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78A93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004B5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 6Gb/s</w:t>
                  </w:r>
                </w:p>
              </w:tc>
            </w:tr>
            <w:tr w:rsidR="006133AD" w:rsidRPr="00A56A69" w14:paraId="66172842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82981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10B5B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</w:t>
                  </w:r>
                </w:p>
              </w:tc>
            </w:tr>
          </w:tbl>
          <w:p w14:paraId="21704777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B7271C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Konektori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6133AD" w:rsidRPr="00A56A69" w14:paraId="6589C750" w14:textId="77777777" w:rsidTr="00556955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82C49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BBC53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192B1A3B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B03D5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2D7D4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RJ45</w:t>
                  </w:r>
                </w:p>
              </w:tc>
            </w:tr>
            <w:tr w:rsidR="006133AD" w:rsidRPr="00A56A69" w14:paraId="2A86A39E" w14:textId="77777777" w:rsidTr="00556955">
              <w:tc>
                <w:tcPr>
                  <w:tcW w:w="156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9A075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Komplektā</w:t>
                  </w:r>
                </w:p>
              </w:tc>
              <w:tc>
                <w:tcPr>
                  <w:tcW w:w="591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7D65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100 gab.</w:t>
                  </w:r>
                </w:p>
              </w:tc>
            </w:tr>
          </w:tbl>
          <w:p w14:paraId="0A3FC05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AC2783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(1)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6133AD" w:rsidRPr="00A56A69" w14:paraId="7BA0B7D4" w14:textId="77777777" w:rsidTr="00556955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A88B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AB607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761C44FF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B930D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430A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6133AD" w:rsidRPr="00A56A69" w14:paraId="787683A2" w14:textId="77777777" w:rsidTr="00556955">
              <w:trPr>
                <w:trHeight w:val="293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8FD6E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346E4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305m</w:t>
                  </w:r>
                </w:p>
              </w:tc>
            </w:tr>
          </w:tbl>
          <w:p w14:paraId="75A4DDC0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0DC115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(2)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6133AD" w:rsidRPr="00A56A69" w14:paraId="711496BE" w14:textId="77777777" w:rsidTr="00556955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2744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828AD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2B824FB0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E7EBF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Savienojums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55113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VGA</w:t>
                  </w:r>
                </w:p>
              </w:tc>
            </w:tr>
            <w:tr w:rsidR="006133AD" w:rsidRPr="00A56A69" w14:paraId="64CC111A" w14:textId="77777777" w:rsidTr="00556955">
              <w:trPr>
                <w:trHeight w:val="297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37CB3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7B99E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kā 15 m</w:t>
                  </w:r>
                </w:p>
              </w:tc>
            </w:tr>
          </w:tbl>
          <w:p w14:paraId="03B8F8A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A27C8D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(3)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6133AD" w:rsidRPr="00A56A69" w14:paraId="5CA9652E" w14:textId="77777777" w:rsidTr="00556955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51372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DBD927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6FA08AB4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9B702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Savienojums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2A44D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</w:t>
                  </w:r>
                </w:p>
              </w:tc>
            </w:tr>
            <w:tr w:rsidR="006133AD" w:rsidRPr="00A56A69" w14:paraId="2A35DDDE" w14:textId="77777777" w:rsidTr="00556955">
              <w:trPr>
                <w:trHeight w:val="271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F612F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42D6C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kā 15 m</w:t>
                  </w:r>
                </w:p>
              </w:tc>
            </w:tr>
          </w:tbl>
          <w:p w14:paraId="6F8D5E1E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D60A84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(4)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6133AD" w:rsidRPr="00A56A69" w14:paraId="2F465784" w14:textId="77777777" w:rsidTr="00556955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2362C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909F9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08B8112F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89834A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27B78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6133AD" w:rsidRPr="00A56A69" w14:paraId="1860D424" w14:textId="77777777" w:rsidTr="00556955">
              <w:trPr>
                <w:trHeight w:val="337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7DD7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77EA3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1m</w:t>
                  </w:r>
                </w:p>
              </w:tc>
            </w:tr>
          </w:tbl>
          <w:p w14:paraId="55B7173C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6C032E7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(5)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6133AD" w:rsidRPr="00A56A69" w14:paraId="1979C52C" w14:textId="77777777" w:rsidTr="00556955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9702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EF7C2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24AE1041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8DF1E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85878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6133AD" w:rsidRPr="00A56A69" w14:paraId="020A757E" w14:textId="77777777" w:rsidTr="00556955">
              <w:trPr>
                <w:trHeight w:val="305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B253E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49609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2m</w:t>
                  </w:r>
                </w:p>
              </w:tc>
            </w:tr>
          </w:tbl>
          <w:p w14:paraId="664A1BF1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41EDD1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k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abelis (1)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6133AD" w:rsidRPr="00A56A69" w14:paraId="0FF52581" w14:textId="77777777" w:rsidTr="00556955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14CBD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DBF29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1977A34B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AC794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 xml:space="preserve"> 1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B4F06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USB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type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male</w:t>
                  </w:r>
                  <w:proofErr w:type="spellEnd"/>
                </w:p>
              </w:tc>
            </w:tr>
            <w:tr w:rsidR="006133AD" w:rsidRPr="00A56A69" w14:paraId="6FDFEBA3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C0421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 xml:space="preserve"> 2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B4885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B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type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male</w:t>
                  </w:r>
                  <w:proofErr w:type="spellEnd"/>
                </w:p>
              </w:tc>
            </w:tr>
            <w:tr w:rsidR="006133AD" w:rsidRPr="00A56A69" w14:paraId="790FE02D" w14:textId="77777777" w:rsidTr="00556955">
              <w:trPr>
                <w:trHeight w:val="299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5FD1A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FB2D9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5m</w:t>
                  </w:r>
                </w:p>
              </w:tc>
            </w:tr>
          </w:tbl>
          <w:p w14:paraId="711809A5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236F40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k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abelis (2) 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6133AD" w:rsidRPr="00A56A69" w14:paraId="263C2B35" w14:textId="77777777" w:rsidTr="00556955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D935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49D9F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7D202EFA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D524C7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 xml:space="preserve"> 1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4D7F7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USB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type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C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male</w:t>
                  </w:r>
                  <w:proofErr w:type="spellEnd"/>
                </w:p>
              </w:tc>
            </w:tr>
            <w:tr w:rsidR="006133AD" w:rsidRPr="00A56A69" w14:paraId="1A6AA120" w14:textId="77777777" w:rsidTr="00556955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B72DD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 xml:space="preserve"> 2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66AF9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C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type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female</w:t>
                  </w:r>
                  <w:proofErr w:type="spellEnd"/>
                </w:p>
              </w:tc>
            </w:tr>
            <w:tr w:rsidR="006133AD" w:rsidRPr="00A56A69" w14:paraId="73BB9A44" w14:textId="77777777" w:rsidTr="00556955">
              <w:trPr>
                <w:trHeight w:val="309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412B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3F5C1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2m</w:t>
                  </w:r>
                </w:p>
              </w:tc>
            </w:tr>
          </w:tbl>
          <w:p w14:paraId="7F1A1557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6B1A78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Matrica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6133AD" w:rsidRPr="00A56A69" w14:paraId="3EDCEA9D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741EA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C8291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20552293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C2156A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06722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CD-RW</w:t>
                  </w:r>
                </w:p>
              </w:tc>
            </w:tr>
            <w:tr w:rsidR="006133AD" w:rsidRPr="00A56A69" w14:paraId="080464A2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1C18E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F5066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700 MB</w:t>
                  </w:r>
                </w:p>
              </w:tc>
            </w:tr>
          </w:tbl>
          <w:p w14:paraId="2B9556F2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B354F5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Matrica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6133AD" w:rsidRPr="00A56A69" w14:paraId="167DCCB7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30A24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CD6A8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56663474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23370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02403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DVD-RW</w:t>
                  </w:r>
                </w:p>
              </w:tc>
            </w:tr>
            <w:tr w:rsidR="006133AD" w:rsidRPr="00A56A69" w14:paraId="202B2300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F7220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E04E5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4,7 GB</w:t>
                  </w:r>
                </w:p>
              </w:tc>
            </w:tr>
          </w:tbl>
          <w:p w14:paraId="31EA68FA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8CA1E9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6133AD" w:rsidRPr="00A56A69" w14:paraId="293B7EEC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03F2D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B885BE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32CD0CF4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80E5D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FD8B1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6133AD" w:rsidRPr="00A56A69" w14:paraId="3747D0E7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76B73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5EC8B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6133AD" w:rsidRPr="00A56A69" w14:paraId="0FC9585F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260A6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690AA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3A4FE97D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6BD23F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6133AD" w:rsidRPr="00A56A69" w14:paraId="1C9852A2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1AC15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77AF9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2BCECAA0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A6C05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2E430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6133AD" w:rsidRPr="00A56A69" w14:paraId="49D98CBB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40167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ABCCB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 GB</w:t>
                  </w:r>
                </w:p>
              </w:tc>
            </w:tr>
            <w:tr w:rsidR="006133AD" w:rsidRPr="00A56A69" w14:paraId="488B89F8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F8AC4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5676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2C38BC7F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7A41FF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(3)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6133AD" w:rsidRPr="00A56A69" w14:paraId="449CDB91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6B19A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C4DE9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12F048C7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A01BC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573DF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6133AD" w:rsidRPr="00A56A69" w14:paraId="2244DAD9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724C84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4C27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64 GB</w:t>
                  </w:r>
                </w:p>
              </w:tc>
            </w:tr>
            <w:tr w:rsidR="006133AD" w:rsidRPr="00A56A69" w14:paraId="483C0543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8C703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BA402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41A2C72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CBF585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Barošanas bloks (1) – 1 gab.</w:t>
            </w:r>
          </w:p>
          <w:tbl>
            <w:tblPr>
              <w:tblW w:w="8529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5953"/>
            </w:tblGrid>
            <w:tr w:rsidR="006133AD" w:rsidRPr="00A56A69" w14:paraId="7099A3CF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AD09B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5BE62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45EA1977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2E322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Jaudas kapacitāte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463EF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350 vati</w:t>
                  </w:r>
                </w:p>
              </w:tc>
            </w:tr>
            <w:tr w:rsidR="006133AD" w:rsidRPr="00A56A69" w14:paraId="599C38B2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DFC9C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4C2E6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Vismaz: 1 x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24 pin ATX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with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detachable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4 pin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section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1 x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4 pin ATX12V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connector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3 x 15 pin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Serial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ATA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2 x 4 PIN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internal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1 x 4 PIN mini-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connector</w:t>
                  </w:r>
                  <w:proofErr w:type="spellEnd"/>
                </w:p>
              </w:tc>
            </w:tr>
            <w:tr w:rsidR="006133AD" w:rsidRPr="00A56A69" w14:paraId="15198E90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37EF5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Vetilators</w:t>
                  </w:r>
                  <w:proofErr w:type="spellEnd"/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E68F7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120mm</w:t>
                  </w:r>
                </w:p>
              </w:tc>
            </w:tr>
            <w:tr w:rsidR="006133AD" w:rsidRPr="00A56A69" w14:paraId="1C0A7C62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ED9B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sertifikāts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74270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BRONZE</w:t>
                  </w:r>
                </w:p>
              </w:tc>
            </w:tr>
            <w:tr w:rsidR="006133AD" w:rsidRPr="00A56A69" w14:paraId="7FAFEDF4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5275A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79188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1B4898D6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B1C127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Barošanas bloks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6133AD" w:rsidRPr="00A56A69" w14:paraId="295DE748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FE7A4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A62EC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78696E94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7E7E3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Jaudas kapacitāte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BCBB4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700 vati</w:t>
                  </w:r>
                </w:p>
              </w:tc>
            </w:tr>
            <w:tr w:rsidR="006133AD" w:rsidRPr="00A56A69" w14:paraId="0461101D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C4112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D3333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Vismaz:1 x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24 pin ATX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with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detachable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4 pin section;1 x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4 pin ATX12V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connector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; 1 x 8 pin PCI Express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with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detachable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2 pin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section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; 2 x 4 PIN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internal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; 1 x 4 PIN mini-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connector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; 3 x 15 pin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Serial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ATA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power</w:t>
                  </w:r>
                  <w:proofErr w:type="spellEnd"/>
                </w:p>
              </w:tc>
            </w:tr>
            <w:tr w:rsidR="006133AD" w:rsidRPr="00A56A69" w14:paraId="21F41849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B3EC6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Vetilators</w:t>
                  </w:r>
                  <w:proofErr w:type="spellEnd"/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81B47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120mm</w:t>
                  </w:r>
                </w:p>
              </w:tc>
            </w:tr>
            <w:tr w:rsidR="006133AD" w:rsidRPr="00A56A69" w14:paraId="67F6144A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547C1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sertifikāts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0285FF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BRONZE</w:t>
                  </w:r>
                </w:p>
              </w:tc>
            </w:tr>
            <w:tr w:rsidR="006133AD" w:rsidRPr="00A56A69" w14:paraId="2C4E4009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75565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7F14D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50FB7641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9F4856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Austiņas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33" w:type="dxa"/>
              <w:tblInd w:w="1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53"/>
              <w:gridCol w:w="4780"/>
            </w:tblGrid>
            <w:tr w:rsidR="006133AD" w:rsidRPr="00A56A69" w14:paraId="10D0E20F" w14:textId="77777777" w:rsidTr="00556955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14AEF94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179D83A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71A8A178" w14:textId="77777777" w:rsidTr="00556955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387D0FF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30DB8C7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77g</w:t>
                  </w:r>
                </w:p>
              </w:tc>
            </w:tr>
            <w:tr w:rsidR="006133AD" w:rsidRPr="00A56A69" w14:paraId="0D188F87" w14:textId="77777777" w:rsidTr="00556955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6D477C8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6A81B56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6133AD" w:rsidRPr="00A56A69" w14:paraId="19CAD2C3" w14:textId="77777777" w:rsidTr="00556955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0246EB7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Iebūvēts mikrofons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75C4CBC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Ir</w:t>
                  </w:r>
                </w:p>
              </w:tc>
            </w:tr>
            <w:tr w:rsidR="006133AD" w:rsidRPr="00A56A69" w14:paraId="5DD69203" w14:textId="77777777" w:rsidTr="00556955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15044D3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Frekvences atbilde austiņām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61142B8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20 - 20000 Hz</w:t>
                  </w:r>
                </w:p>
              </w:tc>
            </w:tr>
            <w:tr w:rsidR="006133AD" w:rsidRPr="00A56A69" w14:paraId="706FB35C" w14:textId="77777777" w:rsidTr="00556955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0BAC713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Frekvences atbilde mikrofonam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7180ACB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100 - 10000 Hz</w:t>
                  </w:r>
                </w:p>
              </w:tc>
            </w:tr>
            <w:tr w:rsidR="006133AD" w:rsidRPr="00A56A69" w14:paraId="03BBD360" w14:textId="77777777" w:rsidTr="00556955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0840D56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Austiņu vada garums vismaz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3A48539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2,5m</w:t>
                  </w:r>
                </w:p>
              </w:tc>
            </w:tr>
            <w:tr w:rsidR="006133AD" w:rsidRPr="00A56A69" w14:paraId="27842A83" w14:textId="77777777" w:rsidTr="00556955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57A8C59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00B1292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145FB4AB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6A2B14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Mātesplate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6133AD" w:rsidRPr="00A56A69" w14:paraId="2F337085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77552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0BB53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4FFCD757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70760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Mātesplates izmērs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6DEBD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micro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ATX</w:t>
                  </w:r>
                </w:p>
              </w:tc>
            </w:tr>
            <w:tr w:rsidR="006133AD" w:rsidRPr="00A56A69" w14:paraId="5AFFAA8B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DE0EC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E9D0E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lv-LV" w:eastAsia="ar-SA"/>
                    </w:rPr>
                    <w:t>LGA1151</w:t>
                  </w:r>
                </w:p>
              </w:tc>
            </w:tr>
            <w:tr w:rsidR="006133AD" w:rsidRPr="00A56A69" w14:paraId="194D3627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3E900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Maksimālā RAM atmiņa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284E3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32 GB DDR4</w:t>
                  </w:r>
                </w:p>
              </w:tc>
            </w:tr>
            <w:tr w:rsidR="006133AD" w:rsidRPr="00A56A69" w14:paraId="1C15AA0C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23230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  <w:proofErr w:type="spellEnd"/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047BF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x PS/2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keyboard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; 4 x USB 2.0; 2 x USB 3.0; 1 x LAN (Gigabit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Ethernet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); 1 x VGA; 1 x PS/2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mouse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; 1 x audio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line-out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- mini-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jack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; 1 x audio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line-in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- mini-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jack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; 1 x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microphone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- mini-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jack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; 1 x HDMI</w:t>
                  </w:r>
                </w:p>
              </w:tc>
            </w:tr>
            <w:tr w:rsidR="006133AD" w:rsidRPr="00A56A69" w14:paraId="3A7DAEFE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2961F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Izmēri (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WxD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)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A0A8E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22.6 cm x 17.3 cm</w:t>
                  </w:r>
                </w:p>
              </w:tc>
            </w:tr>
          </w:tbl>
          <w:p w14:paraId="02AF1BE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2CED17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Procesors – 1 gab.</w:t>
            </w: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 xml:space="preserve"> 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6133AD" w:rsidRPr="00A56A69" w14:paraId="219C8D02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4602C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E50FD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582B355F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DA558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Ligzda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0FE0A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LGA 1151</w:t>
                  </w:r>
                </w:p>
              </w:tc>
            </w:tr>
            <w:tr w:rsidR="006133AD" w:rsidRPr="00A56A69" w14:paraId="6EBBE4C7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AB664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Kešatmiņa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7EEFA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 MB</w:t>
                  </w:r>
                </w:p>
              </w:tc>
            </w:tr>
            <w:tr w:rsidR="006133AD" w:rsidRPr="00A56A69" w14:paraId="6CCECD93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4498B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Veiktspēja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A33FA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Performance Test CPU Mark - ne mazāk kā 3500</w:t>
                  </w:r>
                </w:p>
              </w:tc>
            </w:tr>
            <w:tr w:rsidR="006133AD" w:rsidRPr="00A56A69" w14:paraId="32A4FD09" w14:textId="77777777" w:rsidTr="00556955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B178A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Papildus prasības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6ED9C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Virtualizācijas tehnoloģiju atbalsts</w:t>
                  </w:r>
                </w:p>
              </w:tc>
            </w:tr>
          </w:tbl>
          <w:p w14:paraId="7E8C0B0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D8FCD5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NB RAM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6133AD" w:rsidRPr="00A56A69" w14:paraId="76D3895B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4FBE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01F9A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3F900332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49546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7E67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GB</w:t>
                  </w:r>
                </w:p>
              </w:tc>
            </w:tr>
            <w:tr w:rsidR="006133AD" w:rsidRPr="00A56A69" w14:paraId="41D31B90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D76AF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2F120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6133AD" w:rsidRPr="00A56A69" w14:paraId="60B4C1DF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D543B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94C77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2133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</w:p>
              </w:tc>
            </w:tr>
            <w:tr w:rsidR="006133AD" w:rsidRPr="00A56A69" w14:paraId="685735E0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7E773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AFF50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SO-DIMM</w:t>
                  </w:r>
                </w:p>
              </w:tc>
            </w:tr>
            <w:tr w:rsidR="006133AD" w:rsidRPr="00A56A69" w14:paraId="553D2029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BABEA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0ABD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6133AD" w:rsidRPr="00A56A69" w14:paraId="1B4C12E9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07A28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F3FD6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1.2V</w:t>
                  </w:r>
                </w:p>
              </w:tc>
            </w:tr>
          </w:tbl>
          <w:p w14:paraId="507E2F9D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3F5720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NB RAM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6133AD" w:rsidRPr="00A56A69" w14:paraId="2BABA9E8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234D4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58907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3B4A9556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A2005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F432B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6133AD" w:rsidRPr="00A56A69" w14:paraId="6F3A415E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4FCB9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419D3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6133AD" w:rsidRPr="00A56A69" w14:paraId="26024C6E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EA97E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D344C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2133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</w:p>
              </w:tc>
            </w:tr>
            <w:tr w:rsidR="006133AD" w:rsidRPr="00A56A69" w14:paraId="5FF346EF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13ACC0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B2585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SO-DIMM</w:t>
                  </w:r>
                </w:p>
              </w:tc>
            </w:tr>
            <w:tr w:rsidR="006133AD" w:rsidRPr="00A56A69" w14:paraId="6782A2F1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F5366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35301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6133AD" w:rsidRPr="00A56A69" w14:paraId="1C82643F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B1E76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907D4F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1,2V</w:t>
                  </w:r>
                </w:p>
              </w:tc>
            </w:tr>
          </w:tbl>
          <w:p w14:paraId="514C8E2A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0F6D3D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Operatīvā atmiņa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6133AD" w:rsidRPr="00A56A69" w14:paraId="3F24D981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29151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1A686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76119CBA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B8F91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37B46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GB</w:t>
                  </w:r>
                </w:p>
              </w:tc>
            </w:tr>
            <w:tr w:rsidR="006133AD" w:rsidRPr="00A56A69" w14:paraId="3E0135AC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B6715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264A6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6133AD" w:rsidRPr="00A56A69" w14:paraId="7FD43012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74E2A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228BC7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2133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</w:p>
              </w:tc>
            </w:tr>
            <w:tr w:rsidR="006133AD" w:rsidRPr="00A56A69" w14:paraId="12A9F6E8" w14:textId="77777777" w:rsidTr="00556955">
              <w:trPr>
                <w:trHeight w:val="283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451DE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97CD4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240-pin DIMM</w:t>
                  </w:r>
                </w:p>
              </w:tc>
            </w:tr>
            <w:tr w:rsidR="006133AD" w:rsidRPr="00A56A69" w14:paraId="2B4F58B9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71CFE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420F3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6133AD" w:rsidRPr="00A56A69" w14:paraId="356CEEE8" w14:textId="77777777" w:rsidTr="00556955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E0B889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83414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1,2V</w:t>
                  </w:r>
                </w:p>
              </w:tc>
            </w:tr>
          </w:tbl>
          <w:p w14:paraId="2F15FC25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976E45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Operatīvā atmiņa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6133AD" w:rsidRPr="00A56A69" w14:paraId="25C8DECD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21DF3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7C976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407E14ED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18218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CB4E0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6133AD" w:rsidRPr="00A56A69" w14:paraId="08136383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F5978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C2B7D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6133AD" w:rsidRPr="00A56A69" w14:paraId="2848CC33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DD591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B0235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2133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</w:p>
              </w:tc>
            </w:tr>
            <w:tr w:rsidR="006133AD" w:rsidRPr="00A56A69" w14:paraId="0A275678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CE833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8CA1C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DIMM</w:t>
                  </w:r>
                </w:p>
              </w:tc>
            </w:tr>
            <w:tr w:rsidR="006133AD" w:rsidRPr="00A56A69" w14:paraId="6B7323F0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2CE0C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B8326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6133AD" w:rsidRPr="00A56A69" w14:paraId="51C5CA03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368BB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9A1FE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1.3V</w:t>
                  </w:r>
                </w:p>
              </w:tc>
            </w:tr>
          </w:tbl>
          <w:p w14:paraId="2BE3B5AD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9BD667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Iekšējais cietais disks (1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6133AD" w:rsidRPr="00A56A69" w14:paraId="09E39837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11D5E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7C88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2F1BC416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5334E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interfeiss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220B6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</w:t>
                  </w:r>
                </w:p>
              </w:tc>
            </w:tr>
            <w:tr w:rsidR="006133AD" w:rsidRPr="00A56A69" w14:paraId="46BB8F36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3E41C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ietilpība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A6E5B9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2000 GB</w:t>
                  </w:r>
                </w:p>
              </w:tc>
            </w:tr>
            <w:tr w:rsidR="006133AD" w:rsidRPr="00A56A69" w14:paraId="4799A63A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71D3A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izmērs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D24B2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8,89 cm (3.5")</w:t>
                  </w:r>
                </w:p>
              </w:tc>
            </w:tr>
            <w:tr w:rsidR="006133AD" w:rsidRPr="00A56A69" w14:paraId="619DD65A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8AEC7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rotācijas 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9E729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7200 RPM</w:t>
                  </w:r>
                </w:p>
              </w:tc>
            </w:tr>
            <w:tr w:rsidR="006133AD" w:rsidRPr="00A56A69" w14:paraId="3C1E6792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3524F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Diskierīce, buferatmiņa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D7211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64MB</w:t>
                  </w:r>
                </w:p>
              </w:tc>
            </w:tr>
            <w:tr w:rsidR="006133AD" w:rsidRPr="00A56A69" w14:paraId="4D7A20A0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78268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Diskierīces gatavības laiks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6BD94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8,5s</w:t>
                  </w:r>
                </w:p>
              </w:tc>
            </w:tr>
            <w:tr w:rsidR="006133AD" w:rsidRPr="00A56A69" w14:paraId="483AECAA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4272B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Datu pārsūtīšanas 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36BE9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 4,69 Gbit/s</w:t>
                  </w:r>
                </w:p>
              </w:tc>
            </w:tr>
            <w:tr w:rsidR="006133AD" w:rsidRPr="00A56A69" w14:paraId="6F224343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9623F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Lasīšanas meklēšana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EF0F1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 8,5 ms</w:t>
                  </w:r>
                </w:p>
              </w:tc>
            </w:tr>
            <w:tr w:rsidR="006133AD" w:rsidRPr="00A56A69" w14:paraId="34AB21F7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B48D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Rakstīšanas meklēšana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A54DE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 9,5 ms</w:t>
                  </w:r>
                </w:p>
              </w:tc>
            </w:tr>
            <w:tr w:rsidR="006133AD" w:rsidRPr="00A56A69" w14:paraId="057FEEF0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42C24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Strādāšanas jauda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248E9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8 W</w:t>
                  </w:r>
                </w:p>
              </w:tc>
            </w:tr>
          </w:tbl>
          <w:p w14:paraId="17FE0EC2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888EA5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Iekšējais cietais disks (2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6133AD" w:rsidRPr="00A56A69" w14:paraId="20084E4D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92D87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7CE7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393AE0E1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B093B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interfeiss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20F3F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</w:t>
                  </w:r>
                </w:p>
              </w:tc>
            </w:tr>
            <w:tr w:rsidR="006133AD" w:rsidRPr="00A56A69" w14:paraId="45789680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D1F56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ietilpība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C025D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500 GB</w:t>
                  </w:r>
                </w:p>
              </w:tc>
            </w:tr>
            <w:tr w:rsidR="006133AD" w:rsidRPr="00A56A69" w14:paraId="7A189F3F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328DD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izmērs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77FC5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6.35 cm (2.5")</w:t>
                  </w:r>
                </w:p>
              </w:tc>
            </w:tr>
            <w:tr w:rsidR="006133AD" w:rsidRPr="00A56A69" w14:paraId="3ADE5A31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A2279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rotācijas 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D51D9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7200 RPM</w:t>
                  </w:r>
                </w:p>
              </w:tc>
            </w:tr>
            <w:tr w:rsidR="006133AD" w:rsidRPr="00A56A69" w14:paraId="4B4040DA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36E65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Diskierīce, buferatmiņa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2F579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16MB</w:t>
                  </w:r>
                </w:p>
              </w:tc>
            </w:tr>
            <w:tr w:rsidR="006133AD" w:rsidRPr="00A56A69" w14:paraId="731196E8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B04D4E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Datu pārsūtīšanas 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69208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 4,69 Gbit/s</w:t>
                  </w:r>
                </w:p>
              </w:tc>
            </w:tr>
            <w:tr w:rsidR="006133AD" w:rsidRPr="00A56A69" w14:paraId="71E4C2A5" w14:textId="77777777" w:rsidTr="00556955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D7478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Strādāšanas jauda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DEF83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1,75 W</w:t>
                  </w:r>
                </w:p>
              </w:tc>
            </w:tr>
          </w:tbl>
          <w:p w14:paraId="700C3963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0027823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9C7A33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Iekšējā DVD RW iekārta – 1 gab.</w:t>
            </w:r>
          </w:p>
          <w:tbl>
            <w:tblPr>
              <w:tblW w:w="7447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4738"/>
            </w:tblGrid>
            <w:tr w:rsidR="006133AD" w:rsidRPr="00A56A69" w14:paraId="3AFCDA48" w14:textId="77777777" w:rsidTr="00556955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1ACD604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53F361D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3D1F0A9F" w14:textId="77777777" w:rsidTr="00556955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114ED4F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interfeiss 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184C2B1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</w:t>
                  </w:r>
                </w:p>
              </w:tc>
            </w:tr>
            <w:tr w:rsidR="006133AD" w:rsidRPr="00A56A69" w14:paraId="0539AD78" w14:textId="77777777" w:rsidTr="00556955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6AE73EB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Buferatmiņa: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445ED5B7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2MB</w:t>
                  </w:r>
                </w:p>
              </w:tc>
            </w:tr>
            <w:tr w:rsidR="006133AD" w:rsidRPr="00A56A69" w14:paraId="4A0D40D4" w14:textId="77777777" w:rsidTr="00556955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10C07BDC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Lasīšanas ātrums vismaz: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435C614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 16 / CD 48</w:t>
                  </w:r>
                </w:p>
              </w:tc>
            </w:tr>
            <w:tr w:rsidR="006133AD" w:rsidRPr="00A56A69" w14:paraId="38A68BEB" w14:textId="77777777" w:rsidTr="00556955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797CE2E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Rakstīšanas ātrums vismaz 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4719823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 22 / CD48</w:t>
                  </w:r>
                </w:p>
              </w:tc>
            </w:tr>
            <w:tr w:rsidR="006133AD" w:rsidRPr="00A56A69" w14:paraId="630B36B2" w14:textId="77777777" w:rsidTr="00556955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685298D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43BDCA6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6133AD" w:rsidRPr="00A56A69" w14:paraId="52264122" w14:textId="77777777" w:rsidTr="00556955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403E43F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Atļautie diska formāti:</w:t>
                  </w:r>
                </w:p>
                <w:p w14:paraId="2FC2843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4738" w:type="dxa"/>
                  <w:shd w:val="clear" w:color="auto" w:fill="auto"/>
                </w:tcPr>
                <w:p w14:paraId="54572D3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 EXTRA; CD-DA; CD-R; CD-ROM;</w:t>
                  </w:r>
                </w:p>
                <w:p w14:paraId="2F6F4F4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CD-RW; DVD+R; DVD+R DL; DVD-R</w:t>
                  </w:r>
                </w:p>
                <w:p w14:paraId="5C4159FE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DVD-RAM; DVD-RW; PHOTO CD; VCD</w:t>
                  </w:r>
                </w:p>
              </w:tc>
            </w:tr>
          </w:tbl>
          <w:p w14:paraId="209DA9B8" w14:textId="77777777" w:rsidR="006133AD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B84AEB1" w14:textId="77777777" w:rsidR="006133AD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C2E94A5" w14:textId="77777777" w:rsidR="006133AD" w:rsidRPr="00A56A69" w:rsidRDefault="006133AD" w:rsidP="00556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209375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Videokarte (1)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6133AD" w:rsidRPr="00A56A69" w14:paraId="02B76A95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9CBD5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18065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397F0645" w14:textId="77777777" w:rsidTr="00556955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809418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BE3EE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2048 MB</w:t>
                  </w:r>
                </w:p>
              </w:tc>
            </w:tr>
            <w:tr w:rsidR="006133AD" w:rsidRPr="00A56A69" w14:paraId="2533F2A7" w14:textId="77777777" w:rsidTr="00556955">
              <w:trPr>
                <w:trHeight w:val="447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20584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joslas platums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8C75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128 bit</w:t>
                  </w:r>
                </w:p>
              </w:tc>
            </w:tr>
            <w:tr w:rsidR="006133AD" w:rsidRPr="00A56A69" w14:paraId="2C8F3205" w14:textId="77777777" w:rsidTr="00556955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F0C44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A719A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1600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</w:p>
              </w:tc>
            </w:tr>
            <w:tr w:rsidR="006133AD" w:rsidRPr="00A56A69" w14:paraId="02333620" w14:textId="77777777" w:rsidTr="00556955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EBF50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Pieslēguma veidi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E1D3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Vismaz:15pin D-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sub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: 1; DVI: 1</w:t>
                  </w:r>
                </w:p>
              </w:tc>
            </w:tr>
            <w:tr w:rsidR="006133AD" w:rsidRPr="00A56A69" w14:paraId="31B1CFDA" w14:textId="77777777" w:rsidTr="00556955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B0223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Ekrānu uzturēšanas skaits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1CB75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</w:t>
                  </w:r>
                </w:p>
              </w:tc>
            </w:tr>
            <w:tr w:rsidR="006133AD" w:rsidRPr="00A56A69" w14:paraId="573DF918" w14:textId="77777777" w:rsidTr="00556955">
              <w:trPr>
                <w:trHeight w:val="546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7FB531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Maksimālā izšķirtspēja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56C7D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2560x1600</w:t>
                  </w:r>
                </w:p>
              </w:tc>
            </w:tr>
            <w:tr w:rsidR="006133AD" w:rsidRPr="00A56A69" w14:paraId="35F66CEF" w14:textId="77777777" w:rsidTr="00556955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89F42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Procesora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6814E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700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</w:p>
              </w:tc>
            </w:tr>
          </w:tbl>
          <w:p w14:paraId="49BDDB3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38F0D3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Videokarte (2)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6133AD" w:rsidRPr="00A56A69" w14:paraId="604B4E1B" w14:textId="77777777" w:rsidTr="00556955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FAE11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999DE6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6133AD" w:rsidRPr="00A56A69" w14:paraId="36A08652" w14:textId="77777777" w:rsidTr="00556955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003B93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FA411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6144 MB</w:t>
                  </w:r>
                </w:p>
              </w:tc>
            </w:tr>
            <w:tr w:rsidR="006133AD" w:rsidRPr="00A56A69" w14:paraId="65CED2C7" w14:textId="77777777" w:rsidTr="00556955">
              <w:trPr>
                <w:trHeight w:val="460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4DC5A4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joslas platums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A3F3DB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 bit</w:t>
                  </w:r>
                </w:p>
              </w:tc>
            </w:tr>
            <w:tr w:rsidR="006133AD" w:rsidRPr="00A56A69" w14:paraId="22DD7207" w14:textId="77777777" w:rsidTr="00556955">
              <w:trPr>
                <w:trHeight w:val="692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78FB4D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Pieslēguma veidi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4D9F1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: 15pin D-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sub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: 1 DVI: 2; HDMI: 1</w:t>
                  </w:r>
                </w:p>
              </w:tc>
            </w:tr>
            <w:tr w:rsidR="006133AD" w:rsidRPr="00A56A69" w14:paraId="14C4D307" w14:textId="77777777" w:rsidTr="00556955">
              <w:trPr>
                <w:trHeight w:val="365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6C384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Ekrānu uzturēšanas skaits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B6FAEA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</w:t>
                  </w:r>
                </w:p>
              </w:tc>
            </w:tr>
            <w:tr w:rsidR="006133AD" w:rsidRPr="00A56A69" w14:paraId="14A62FDC" w14:textId="77777777" w:rsidTr="00556955">
              <w:trPr>
                <w:trHeight w:val="245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E07C39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0A77E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8000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</w:p>
              </w:tc>
            </w:tr>
            <w:tr w:rsidR="006133AD" w:rsidRPr="00A56A69" w14:paraId="6534F728" w14:textId="77777777" w:rsidTr="00556955">
              <w:trPr>
                <w:trHeight w:val="531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86D01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Maksimālā izšķirtspēja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E98235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2560x1600</w:t>
                  </w:r>
                </w:p>
              </w:tc>
            </w:tr>
            <w:tr w:rsidR="006133AD" w:rsidRPr="00A56A69" w14:paraId="2986CF5B" w14:textId="77777777" w:rsidTr="00556955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FA9372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Procesora ātrums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F7550F" w14:textId="77777777" w:rsidR="006133AD" w:rsidRPr="00A56A69" w:rsidRDefault="006133AD" w:rsidP="00556955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1500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</w:p>
              </w:tc>
            </w:tr>
          </w:tbl>
          <w:p w14:paraId="33CDA4A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AF9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  <w:p w14:paraId="7A886AD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E785CC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221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CAB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C38A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AD56A6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</w:tr>
    </w:tbl>
    <w:p w14:paraId="0C10FBCF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298E834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Klaviatūra (1) -  1 gab.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</w:tblGrid>
      <w:tr w:rsidR="006133AD" w:rsidRPr="00A56A69" w14:paraId="7ED63266" w14:textId="77777777" w:rsidTr="0055695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C89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11F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37671FD8" w14:textId="77777777" w:rsidTr="00556955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869D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063F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6133AD" w:rsidRPr="00A56A69" w14:paraId="0298C962" w14:textId="77777777" w:rsidTr="00556955">
        <w:trPr>
          <w:trHeight w:val="30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6EA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8D3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Izlaistījuma izturīga, izliekts atstarpēšanas taustiņš.</w:t>
            </w:r>
          </w:p>
        </w:tc>
      </w:tr>
      <w:tr w:rsidR="006133AD" w:rsidRPr="00A56A69" w14:paraId="12050CF5" w14:textId="77777777" w:rsidTr="00556955">
        <w:trPr>
          <w:trHeight w:val="27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269E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495D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0D677387" w14:textId="77777777" w:rsidTr="00556955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E12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Valoda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0805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qweerty</w:t>
            </w:r>
            <w:proofErr w:type="spellEnd"/>
          </w:p>
        </w:tc>
      </w:tr>
      <w:tr w:rsidR="006133AD" w:rsidRPr="00A56A69" w14:paraId="355B1392" w14:textId="77777777" w:rsidTr="00556955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BC3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B557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020A9140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6A72E31E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Klaviatūra (2) - 1 gab.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</w:tblGrid>
      <w:tr w:rsidR="006133AD" w:rsidRPr="00A56A69" w14:paraId="1ABBB2C6" w14:textId="77777777" w:rsidTr="00556955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FEFC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B6F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218E3538" w14:textId="77777777" w:rsidTr="00556955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6058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332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6133AD" w:rsidRPr="00A56A69" w14:paraId="44857327" w14:textId="77777777" w:rsidTr="00556955">
        <w:trPr>
          <w:trHeight w:val="24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601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156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 gumijas paliktņi</w:t>
            </w:r>
          </w:p>
        </w:tc>
      </w:tr>
      <w:tr w:rsidR="006133AD" w:rsidRPr="00A56A69" w14:paraId="165C9521" w14:textId="77777777" w:rsidTr="00556955">
        <w:trPr>
          <w:trHeight w:val="27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6B8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CAAA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1D5168C6" w14:textId="77777777" w:rsidTr="00556955">
        <w:trPr>
          <w:trHeight w:val="25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C42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Valoda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E78E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qweerty</w:t>
            </w:r>
            <w:proofErr w:type="spellEnd"/>
          </w:p>
        </w:tc>
      </w:tr>
      <w:tr w:rsidR="006133AD" w:rsidRPr="00A56A69" w14:paraId="201C4B47" w14:textId="77777777" w:rsidTr="00556955">
        <w:trPr>
          <w:trHeight w:val="26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3D8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Savietojamība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8C4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Savietojams ar XPS 720 H2C</w:t>
            </w:r>
          </w:p>
        </w:tc>
      </w:tr>
    </w:tbl>
    <w:p w14:paraId="7880AC72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B648074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proofErr w:type="spellStart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Datorpele</w:t>
      </w:r>
      <w:proofErr w:type="spellEnd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744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4780"/>
      </w:tblGrid>
      <w:tr w:rsidR="006133AD" w:rsidRPr="00A56A69" w14:paraId="276D78E8" w14:textId="77777777" w:rsidTr="00556955">
        <w:trPr>
          <w:trHeight w:val="552"/>
        </w:trPr>
        <w:tc>
          <w:tcPr>
            <w:tcW w:w="2665" w:type="dxa"/>
            <w:shd w:val="clear" w:color="auto" w:fill="auto"/>
          </w:tcPr>
          <w:p w14:paraId="59A0E9D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80" w:type="dxa"/>
            <w:shd w:val="clear" w:color="auto" w:fill="auto"/>
          </w:tcPr>
          <w:p w14:paraId="0D378EC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7BE91A7C" w14:textId="77777777" w:rsidTr="00556955">
        <w:trPr>
          <w:trHeight w:val="256"/>
        </w:trPr>
        <w:tc>
          <w:tcPr>
            <w:tcW w:w="2665" w:type="dxa"/>
            <w:shd w:val="clear" w:color="auto" w:fill="auto"/>
          </w:tcPr>
          <w:p w14:paraId="2DC4257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4780" w:type="dxa"/>
            <w:shd w:val="clear" w:color="auto" w:fill="auto"/>
          </w:tcPr>
          <w:p w14:paraId="58DEF1A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332A8E37" w14:textId="77777777" w:rsidTr="00556955">
        <w:trPr>
          <w:trHeight w:val="247"/>
        </w:trPr>
        <w:tc>
          <w:tcPr>
            <w:tcW w:w="2665" w:type="dxa"/>
            <w:shd w:val="clear" w:color="auto" w:fill="auto"/>
          </w:tcPr>
          <w:p w14:paraId="38A9F53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Kustības sensors</w:t>
            </w:r>
          </w:p>
        </w:tc>
        <w:tc>
          <w:tcPr>
            <w:tcW w:w="4780" w:type="dxa"/>
            <w:shd w:val="clear" w:color="auto" w:fill="auto"/>
          </w:tcPr>
          <w:p w14:paraId="6B30333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Optiskā</w:t>
            </w:r>
          </w:p>
        </w:tc>
      </w:tr>
      <w:tr w:rsidR="006133AD" w:rsidRPr="00A56A69" w14:paraId="1F213154" w14:textId="77777777" w:rsidTr="00556955">
        <w:trPr>
          <w:trHeight w:val="297"/>
        </w:trPr>
        <w:tc>
          <w:tcPr>
            <w:tcW w:w="2665" w:type="dxa"/>
            <w:shd w:val="clear" w:color="auto" w:fill="auto"/>
          </w:tcPr>
          <w:p w14:paraId="029EB2E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Kustības izšķirtspēja: </w:t>
            </w:r>
          </w:p>
        </w:tc>
        <w:tc>
          <w:tcPr>
            <w:tcW w:w="4780" w:type="dxa"/>
            <w:shd w:val="clear" w:color="auto" w:fill="auto"/>
          </w:tcPr>
          <w:p w14:paraId="1D429A2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Vismaz 800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dpi</w:t>
            </w:r>
            <w:proofErr w:type="spellEnd"/>
          </w:p>
        </w:tc>
      </w:tr>
      <w:tr w:rsidR="006133AD" w:rsidRPr="00A56A69" w14:paraId="423FDA7E" w14:textId="77777777" w:rsidTr="00556955">
        <w:trPr>
          <w:trHeight w:val="246"/>
        </w:trPr>
        <w:tc>
          <w:tcPr>
            <w:tcW w:w="2665" w:type="dxa"/>
            <w:shd w:val="clear" w:color="auto" w:fill="auto"/>
          </w:tcPr>
          <w:p w14:paraId="576E157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Vada garums :</w:t>
            </w:r>
          </w:p>
        </w:tc>
        <w:tc>
          <w:tcPr>
            <w:tcW w:w="4780" w:type="dxa"/>
            <w:shd w:val="clear" w:color="auto" w:fill="auto"/>
          </w:tcPr>
          <w:p w14:paraId="353B628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1,8m</w:t>
            </w:r>
          </w:p>
        </w:tc>
      </w:tr>
      <w:tr w:rsidR="006133AD" w:rsidRPr="00A56A69" w14:paraId="1DD08C07" w14:textId="77777777" w:rsidTr="00556955">
        <w:trPr>
          <w:trHeight w:val="249"/>
        </w:trPr>
        <w:tc>
          <w:tcPr>
            <w:tcW w:w="2665" w:type="dxa"/>
            <w:shd w:val="clear" w:color="auto" w:fill="auto"/>
          </w:tcPr>
          <w:p w14:paraId="26ADDA8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780" w:type="dxa"/>
            <w:shd w:val="clear" w:color="auto" w:fill="auto"/>
          </w:tcPr>
          <w:p w14:paraId="76A472A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6133AD" w:rsidRPr="00A56A69" w14:paraId="034669FF" w14:textId="77777777" w:rsidTr="00556955">
        <w:trPr>
          <w:trHeight w:val="253"/>
        </w:trPr>
        <w:tc>
          <w:tcPr>
            <w:tcW w:w="2665" w:type="dxa"/>
            <w:shd w:val="clear" w:color="auto" w:fill="auto"/>
          </w:tcPr>
          <w:p w14:paraId="6498A41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Pogas :</w:t>
            </w:r>
          </w:p>
        </w:tc>
        <w:tc>
          <w:tcPr>
            <w:tcW w:w="4780" w:type="dxa"/>
            <w:shd w:val="clear" w:color="auto" w:fill="auto"/>
          </w:tcPr>
          <w:p w14:paraId="4EDCAF8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Vismaz 3(2+1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skrullis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</w:t>
            </w:r>
          </w:p>
        </w:tc>
      </w:tr>
      <w:tr w:rsidR="006133AD" w:rsidRPr="00A56A69" w14:paraId="6CC26288" w14:textId="77777777" w:rsidTr="00556955">
        <w:trPr>
          <w:trHeight w:val="243"/>
        </w:trPr>
        <w:tc>
          <w:tcPr>
            <w:tcW w:w="2665" w:type="dxa"/>
            <w:shd w:val="clear" w:color="auto" w:fill="auto"/>
          </w:tcPr>
          <w:p w14:paraId="3F5D059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80" w:type="dxa"/>
            <w:shd w:val="clear" w:color="auto" w:fill="auto"/>
          </w:tcPr>
          <w:p w14:paraId="6EAC8DA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784ADDC9" w14:textId="77777777" w:rsidR="006133AD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6B2B54E3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Bezvadu adapteris (1)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833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5954"/>
      </w:tblGrid>
      <w:tr w:rsidR="006133AD" w:rsidRPr="00A56A69" w14:paraId="05CE423D" w14:textId="77777777" w:rsidTr="00556955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786485D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36E9EC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40C54871" w14:textId="77777777" w:rsidTr="00556955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54CFE0F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Interfeiss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F7716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2.0</w:t>
            </w:r>
          </w:p>
        </w:tc>
      </w:tr>
      <w:tr w:rsidR="006133AD" w:rsidRPr="00A56A69" w14:paraId="596250BA" w14:textId="77777777" w:rsidTr="00556955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6B78E55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Antenas tips: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803806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Uz iekārtas</w:t>
            </w:r>
          </w:p>
        </w:tc>
      </w:tr>
      <w:tr w:rsidR="006133AD" w:rsidRPr="00A56A69" w14:paraId="3EAE287E" w14:textId="77777777" w:rsidTr="00556955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2BBFD0D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Signāla stiprums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8BB260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300Mbps</w:t>
            </w:r>
          </w:p>
        </w:tc>
      </w:tr>
      <w:tr w:rsidR="006133AD" w:rsidRPr="00A56A69" w14:paraId="43BC66F3" w14:textId="77777777" w:rsidTr="00556955">
        <w:trPr>
          <w:trHeight w:val="20"/>
        </w:trPr>
        <w:tc>
          <w:tcPr>
            <w:tcW w:w="2383" w:type="dxa"/>
            <w:shd w:val="clear" w:color="auto" w:fill="auto"/>
          </w:tcPr>
          <w:p w14:paraId="3A5436B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standarti: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BC445F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IEEE 802.11n, IEEE 802.11g, IEEE 802.11b</w:t>
            </w:r>
          </w:p>
        </w:tc>
      </w:tr>
      <w:tr w:rsidR="006133AD" w:rsidRPr="00A56A69" w14:paraId="6C06E571" w14:textId="77777777" w:rsidTr="00556955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2DC652C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Frekvence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C62F96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Vismaz 2.4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Ghz</w:t>
            </w:r>
            <w:proofErr w:type="spellEnd"/>
          </w:p>
        </w:tc>
      </w:tr>
      <w:tr w:rsidR="006133AD" w:rsidRPr="00A56A69" w14:paraId="5C433CCE" w14:textId="77777777" w:rsidTr="00556955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5F9D180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Bezvadu drošība: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28AEFD9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64/128 bit WEP, WPA-PSK/WPA2-PSK atbalsts</w:t>
            </w:r>
          </w:p>
        </w:tc>
      </w:tr>
      <w:tr w:rsidR="006133AD" w:rsidRPr="00A56A69" w14:paraId="1D60A4D8" w14:textId="77777777" w:rsidTr="00556955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1A80987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265906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1FA0B083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2A05459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Bezvadu adapteris  (2) – 1 gab.</w:t>
      </w:r>
    </w:p>
    <w:tbl>
      <w:tblPr>
        <w:tblW w:w="835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5670"/>
      </w:tblGrid>
      <w:tr w:rsidR="006133AD" w:rsidRPr="00A56A69" w14:paraId="231C860A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0BD0D47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573B61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25376528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184EFBA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Interfeiss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18531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PCI-E</w:t>
            </w:r>
          </w:p>
        </w:tc>
      </w:tr>
      <w:tr w:rsidR="006133AD" w:rsidRPr="00A56A69" w14:paraId="062370CF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593068E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Signāla stiprums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1362B2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300Mbps</w:t>
            </w:r>
          </w:p>
        </w:tc>
      </w:tr>
      <w:tr w:rsidR="006133AD" w:rsidRPr="00A56A69" w14:paraId="1CC7BB78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18AB7AA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standarti: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8D677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IEEE 802.11b, IEEE 802.11g, IEEE 802.11n</w:t>
            </w:r>
          </w:p>
        </w:tc>
      </w:tr>
      <w:tr w:rsidR="006133AD" w:rsidRPr="00A56A69" w14:paraId="075FA2B7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356F9FA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Frekvence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64C477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Vismaz 2.4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Ghz</w:t>
            </w:r>
            <w:proofErr w:type="spellEnd"/>
          </w:p>
        </w:tc>
      </w:tr>
      <w:tr w:rsidR="006133AD" w:rsidRPr="00A56A69" w14:paraId="406600B4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AF1F63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Bezvadu drošība: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F7F442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64/128-bit WEP; WPA-PSK / WPA2-PSK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  <w:t>WPA / WPA2</w:t>
            </w:r>
          </w:p>
        </w:tc>
      </w:tr>
      <w:tr w:rsidR="006133AD" w:rsidRPr="00A56A69" w14:paraId="587D377F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2435DB4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Sertifikāti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28E24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Vismaz CE, FCC, IC,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RoHS</w:t>
            </w:r>
            <w:proofErr w:type="spellEnd"/>
          </w:p>
        </w:tc>
      </w:tr>
      <w:tr w:rsidR="006133AD" w:rsidRPr="00A56A69" w14:paraId="3A27CD9E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56C6F97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A5C835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2407E989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5E96FD04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ar-SA"/>
        </w:rPr>
        <w:t>Bezvadu klaviatūra ar peli (komplekts)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743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4752"/>
      </w:tblGrid>
      <w:tr w:rsidR="006133AD" w:rsidRPr="00A56A69" w14:paraId="48B622B1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617570E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7178F75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529D59B5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0E5DC8D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Signāla stiprums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3EEE2F6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</w:t>
            </w: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 xml:space="preserve">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2.4 GHz</w:t>
            </w:r>
          </w:p>
        </w:tc>
      </w:tr>
      <w:tr w:rsidR="006133AD" w:rsidRPr="00A56A69" w14:paraId="1596F213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987660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Klaviatūras valoda: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A62A66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qwerty</w:t>
            </w:r>
            <w:proofErr w:type="spellEnd"/>
          </w:p>
        </w:tc>
      </w:tr>
      <w:tr w:rsidR="006133AD" w:rsidRPr="00A56A69" w14:paraId="48FB75A4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5AD173E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 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30585D2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05F5290C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1DCFCC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Pelītes kustības izšķirtspējā 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45DB37B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800dpi</w:t>
            </w:r>
          </w:p>
        </w:tc>
      </w:tr>
      <w:tr w:rsidR="006133AD" w:rsidRPr="00A56A69" w14:paraId="11001082" w14:textId="77777777" w:rsidTr="00556955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2934625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9AE5BA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4A860D17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13B0F83C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Bezvadu pele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743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4766"/>
      </w:tblGrid>
      <w:tr w:rsidR="006133AD" w:rsidRPr="00A56A69" w14:paraId="6A55327F" w14:textId="77777777" w:rsidTr="00556955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072FD73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515FFC0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4A494F68" w14:textId="77777777" w:rsidTr="00556955">
        <w:trPr>
          <w:trHeight w:val="341"/>
        </w:trPr>
        <w:tc>
          <w:tcPr>
            <w:tcW w:w="2667" w:type="dxa"/>
            <w:shd w:val="clear" w:color="auto" w:fill="auto"/>
            <w:vAlign w:val="center"/>
          </w:tcPr>
          <w:p w14:paraId="617F1FA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Svars: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64EF457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par 60g</w:t>
            </w:r>
          </w:p>
        </w:tc>
      </w:tr>
      <w:tr w:rsidR="006133AD" w:rsidRPr="00A56A69" w14:paraId="6BC05FFE" w14:textId="77777777" w:rsidTr="00556955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79782CC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Signāla stiprums: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125BEDD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2.4GHz</w:t>
            </w:r>
          </w:p>
        </w:tc>
      </w:tr>
      <w:tr w:rsidR="006133AD" w:rsidRPr="00A56A69" w14:paraId="6F04B1A0" w14:textId="77777777" w:rsidTr="00556955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4E2F7C0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Kustības sensors: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0EB5C9A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Lāzers</w:t>
            </w:r>
          </w:p>
        </w:tc>
      </w:tr>
      <w:tr w:rsidR="006133AD" w:rsidRPr="00A56A69" w14:paraId="6EDDD5D7" w14:textId="77777777" w:rsidTr="00556955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221F314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Kustības izšķirtspēja: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21B3194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Vismaz 1600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dpi</w:t>
            </w:r>
            <w:proofErr w:type="spellEnd"/>
          </w:p>
        </w:tc>
      </w:tr>
      <w:tr w:rsidR="006133AD" w:rsidRPr="00A56A69" w14:paraId="1CFD8E85" w14:textId="77777777" w:rsidTr="00556955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4F618E8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6CA5501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6133AD" w:rsidRPr="00A56A69" w14:paraId="73A6EFC3" w14:textId="77777777" w:rsidTr="00556955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46513EF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Baterijas tips: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35EA2C0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AAA</w:t>
            </w:r>
          </w:p>
        </w:tc>
      </w:tr>
      <w:tr w:rsidR="006133AD" w:rsidRPr="00A56A69" w14:paraId="38D8C6F5" w14:textId="77777777" w:rsidTr="00556955">
        <w:trPr>
          <w:trHeight w:val="229"/>
        </w:trPr>
        <w:tc>
          <w:tcPr>
            <w:tcW w:w="2667" w:type="dxa"/>
            <w:shd w:val="clear" w:color="auto" w:fill="auto"/>
          </w:tcPr>
          <w:p w14:paraId="6648FE0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766" w:type="dxa"/>
            <w:shd w:val="clear" w:color="auto" w:fill="auto"/>
          </w:tcPr>
          <w:p w14:paraId="19464BD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4B9B4FAF" w14:textId="77777777" w:rsidTr="00556955">
        <w:trPr>
          <w:trHeight w:val="20"/>
        </w:trPr>
        <w:tc>
          <w:tcPr>
            <w:tcW w:w="2667" w:type="dxa"/>
            <w:shd w:val="clear" w:color="auto" w:fill="auto"/>
          </w:tcPr>
          <w:p w14:paraId="6F5579E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66" w:type="dxa"/>
            <w:shd w:val="clear" w:color="auto" w:fill="auto"/>
          </w:tcPr>
          <w:p w14:paraId="3D323EA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204CC870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3CB23EB0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Ārējais cietais disks  (1) – 1 gab.</w:t>
      </w:r>
    </w:p>
    <w:tbl>
      <w:tblPr>
        <w:tblW w:w="7461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4880"/>
      </w:tblGrid>
      <w:tr w:rsidR="006133AD" w:rsidRPr="00A56A69" w14:paraId="080DA834" w14:textId="77777777" w:rsidTr="00556955">
        <w:trPr>
          <w:trHeight w:val="20"/>
        </w:trPr>
        <w:tc>
          <w:tcPr>
            <w:tcW w:w="2581" w:type="dxa"/>
            <w:shd w:val="clear" w:color="auto" w:fill="auto"/>
          </w:tcPr>
          <w:p w14:paraId="1D1BC32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880" w:type="dxa"/>
            <w:shd w:val="clear" w:color="auto" w:fill="auto"/>
          </w:tcPr>
          <w:p w14:paraId="4D1A612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4B1E6706" w14:textId="77777777" w:rsidTr="00556955">
        <w:trPr>
          <w:trHeight w:val="20"/>
        </w:trPr>
        <w:tc>
          <w:tcPr>
            <w:tcW w:w="2581" w:type="dxa"/>
            <w:shd w:val="clear" w:color="auto" w:fill="auto"/>
          </w:tcPr>
          <w:p w14:paraId="0EFA8B9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Kapacitāte:</w:t>
            </w:r>
          </w:p>
        </w:tc>
        <w:tc>
          <w:tcPr>
            <w:tcW w:w="4880" w:type="dxa"/>
            <w:shd w:val="clear" w:color="auto" w:fill="auto"/>
          </w:tcPr>
          <w:p w14:paraId="3CCACCC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500GB</w:t>
            </w:r>
          </w:p>
        </w:tc>
      </w:tr>
      <w:tr w:rsidR="006133AD" w:rsidRPr="00A56A69" w14:paraId="33D1AD7B" w14:textId="77777777" w:rsidTr="00556955">
        <w:trPr>
          <w:trHeight w:val="20"/>
        </w:trPr>
        <w:tc>
          <w:tcPr>
            <w:tcW w:w="2581" w:type="dxa"/>
            <w:shd w:val="clear" w:color="auto" w:fill="auto"/>
          </w:tcPr>
          <w:p w14:paraId="686339A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880" w:type="dxa"/>
            <w:shd w:val="clear" w:color="auto" w:fill="auto"/>
          </w:tcPr>
          <w:p w14:paraId="41A6B74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2.0 un USB 3.0</w:t>
            </w:r>
          </w:p>
        </w:tc>
      </w:tr>
      <w:tr w:rsidR="006133AD" w:rsidRPr="00A56A69" w14:paraId="7D0D6B63" w14:textId="77777777" w:rsidTr="00556955">
        <w:trPr>
          <w:trHeight w:val="20"/>
        </w:trPr>
        <w:tc>
          <w:tcPr>
            <w:tcW w:w="2581" w:type="dxa"/>
            <w:shd w:val="clear" w:color="auto" w:fill="auto"/>
          </w:tcPr>
          <w:p w14:paraId="0DF9123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Cietā diska lielums:</w:t>
            </w:r>
          </w:p>
        </w:tc>
        <w:tc>
          <w:tcPr>
            <w:tcW w:w="4880" w:type="dxa"/>
            <w:shd w:val="clear" w:color="auto" w:fill="auto"/>
          </w:tcPr>
          <w:p w14:paraId="273D7DB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2.5”</w:t>
            </w:r>
          </w:p>
        </w:tc>
      </w:tr>
      <w:tr w:rsidR="006133AD" w:rsidRPr="00A56A69" w14:paraId="5F351525" w14:textId="77777777" w:rsidTr="00556955">
        <w:trPr>
          <w:trHeight w:val="20"/>
        </w:trPr>
        <w:tc>
          <w:tcPr>
            <w:tcW w:w="2581" w:type="dxa"/>
            <w:shd w:val="clear" w:color="auto" w:fill="auto"/>
          </w:tcPr>
          <w:p w14:paraId="06DDA9D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880" w:type="dxa"/>
            <w:shd w:val="clear" w:color="auto" w:fill="auto"/>
          </w:tcPr>
          <w:p w14:paraId="00C9F7D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65489727" w14:textId="77777777" w:rsidTr="00556955">
        <w:trPr>
          <w:trHeight w:val="20"/>
        </w:trPr>
        <w:tc>
          <w:tcPr>
            <w:tcW w:w="2581" w:type="dxa"/>
            <w:shd w:val="clear" w:color="auto" w:fill="auto"/>
          </w:tcPr>
          <w:p w14:paraId="12790ED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RPM :</w:t>
            </w:r>
          </w:p>
        </w:tc>
        <w:tc>
          <w:tcPr>
            <w:tcW w:w="4880" w:type="dxa"/>
            <w:shd w:val="clear" w:color="auto" w:fill="auto"/>
          </w:tcPr>
          <w:p w14:paraId="493A868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5400rpm</w:t>
            </w:r>
          </w:p>
        </w:tc>
      </w:tr>
      <w:tr w:rsidR="006133AD" w:rsidRPr="00A56A69" w14:paraId="189E2874" w14:textId="77777777" w:rsidTr="00556955">
        <w:trPr>
          <w:trHeight w:val="20"/>
        </w:trPr>
        <w:tc>
          <w:tcPr>
            <w:tcW w:w="2581" w:type="dxa"/>
            <w:shd w:val="clear" w:color="auto" w:fill="auto"/>
          </w:tcPr>
          <w:p w14:paraId="2CDB9B6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 :</w:t>
            </w:r>
          </w:p>
        </w:tc>
        <w:tc>
          <w:tcPr>
            <w:tcW w:w="4880" w:type="dxa"/>
            <w:shd w:val="clear" w:color="auto" w:fill="auto"/>
          </w:tcPr>
          <w:p w14:paraId="7FE53E9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500g</w:t>
            </w:r>
          </w:p>
        </w:tc>
      </w:tr>
      <w:tr w:rsidR="006133AD" w:rsidRPr="00A56A69" w14:paraId="347F8FC9" w14:textId="77777777" w:rsidTr="00556955">
        <w:trPr>
          <w:trHeight w:val="20"/>
        </w:trPr>
        <w:tc>
          <w:tcPr>
            <w:tcW w:w="2581" w:type="dxa"/>
            <w:shd w:val="clear" w:color="auto" w:fill="auto"/>
          </w:tcPr>
          <w:p w14:paraId="0682B3A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880" w:type="dxa"/>
            <w:shd w:val="clear" w:color="auto" w:fill="auto"/>
          </w:tcPr>
          <w:p w14:paraId="5F32A20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1CBBDB4D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6DD8E52C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Ārējais cietais disks  (2) – 1 gab.</w:t>
      </w:r>
    </w:p>
    <w:tbl>
      <w:tblPr>
        <w:tblW w:w="7475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4894"/>
      </w:tblGrid>
      <w:tr w:rsidR="006133AD" w:rsidRPr="00A56A69" w14:paraId="024B74C3" w14:textId="77777777" w:rsidTr="00556955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34DCBEC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138F7A1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109B3974" w14:textId="77777777" w:rsidTr="00556955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23CB1D5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Kapacitāte: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4231EE9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ar-SA"/>
              </w:rPr>
              <w:t>Vismaz 2000GB</w:t>
            </w:r>
          </w:p>
        </w:tc>
      </w:tr>
      <w:tr w:rsidR="006133AD" w:rsidRPr="00A56A69" w14:paraId="726933F6" w14:textId="77777777" w:rsidTr="00556955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2DF7D0C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1710967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3.0</w:t>
            </w:r>
          </w:p>
        </w:tc>
      </w:tr>
      <w:tr w:rsidR="006133AD" w:rsidRPr="00A56A69" w14:paraId="6AB9BF58" w14:textId="77777777" w:rsidTr="00556955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48FB515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Cietā diska lielums: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C6B481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2.5”</w:t>
            </w:r>
          </w:p>
        </w:tc>
      </w:tr>
      <w:tr w:rsidR="006133AD" w:rsidRPr="00A56A69" w14:paraId="34549FE2" w14:textId="77777777" w:rsidTr="00556955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72EE924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456E523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4E040244" w14:textId="77777777" w:rsidTr="00556955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2D8678C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RPM 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1AD3E4F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5400rpm</w:t>
            </w:r>
          </w:p>
        </w:tc>
      </w:tr>
      <w:tr w:rsidR="006133AD" w:rsidRPr="00A56A69" w14:paraId="525D2DD5" w14:textId="77777777" w:rsidTr="00556955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0AD7D46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 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14FD3EC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500g</w:t>
            </w:r>
          </w:p>
        </w:tc>
      </w:tr>
      <w:tr w:rsidR="006133AD" w:rsidRPr="00A56A69" w14:paraId="319C65DB" w14:textId="77777777" w:rsidTr="00556955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5BB4154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26A20B6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57FC4A90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4C56583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Monitors (1) – 1 gab.</w:t>
      </w:r>
    </w:p>
    <w:tbl>
      <w:tblPr>
        <w:tblW w:w="7471" w:type="dxa"/>
        <w:tblInd w:w="108" w:type="dxa"/>
        <w:tblLook w:val="04A0" w:firstRow="1" w:lastRow="0" w:firstColumn="1" w:lastColumn="0" w:noHBand="0" w:noVBand="1"/>
      </w:tblPr>
      <w:tblGrid>
        <w:gridCol w:w="2268"/>
        <w:gridCol w:w="5203"/>
      </w:tblGrid>
      <w:tr w:rsidR="006133AD" w:rsidRPr="00A56A69" w14:paraId="24C08E27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3F4F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A295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32947813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A33B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Paneļa izmērs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497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27”</w:t>
            </w:r>
          </w:p>
        </w:tc>
      </w:tr>
      <w:tr w:rsidR="006133AD" w:rsidRPr="00A56A69" w14:paraId="53AD4336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F4CB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Apgaismojuma tips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E95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LED</w:t>
            </w:r>
          </w:p>
        </w:tc>
      </w:tr>
      <w:tr w:rsidR="006133AD" w:rsidRPr="00A56A69" w14:paraId="71AE7A78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8469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Attēla attiecība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A56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16:9</w:t>
            </w:r>
          </w:p>
        </w:tc>
      </w:tr>
      <w:tr w:rsidR="006133AD" w:rsidRPr="00A56A69" w14:paraId="52F94C88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D38D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9811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1920x1080</w:t>
            </w:r>
          </w:p>
        </w:tc>
      </w:tr>
      <w:tr w:rsidR="006133AD" w:rsidRPr="00A56A69" w14:paraId="408E746E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9D1B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Atbildes laiks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A72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Ne vairāk kā 5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milisekundes</w:t>
            </w:r>
            <w:proofErr w:type="spellEnd"/>
          </w:p>
        </w:tc>
      </w:tr>
      <w:tr w:rsidR="006133AD" w:rsidRPr="00A56A69" w14:paraId="5CFD2740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41578D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Kontrasta attiecība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20D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1000:1</w:t>
            </w:r>
          </w:p>
        </w:tc>
      </w:tr>
      <w:tr w:rsidR="006133AD" w:rsidRPr="00A56A69" w14:paraId="03D4DE29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D7B1F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spožums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34A4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250cd/m2</w:t>
            </w:r>
          </w:p>
        </w:tc>
      </w:tr>
      <w:tr w:rsidR="006133AD" w:rsidRPr="00A56A69" w14:paraId="43774B62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5B7B0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Skata leņķis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A7A0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170(H), 160 (V)</w:t>
            </w:r>
          </w:p>
        </w:tc>
      </w:tr>
      <w:tr w:rsidR="006133AD" w:rsidRPr="00A56A69" w14:paraId="6475F42A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93D25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D7A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VGA, DVI,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Display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 Port, 2 x USB 2.0</w:t>
            </w:r>
          </w:p>
        </w:tc>
      </w:tr>
      <w:tr w:rsidR="006133AD" w:rsidRPr="00A56A69" w14:paraId="19E80145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24C89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VESA 100x100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76A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Ir</w:t>
            </w:r>
          </w:p>
        </w:tc>
      </w:tr>
      <w:tr w:rsidR="006133AD" w:rsidRPr="00A56A69" w14:paraId="7C4AA8CD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857FA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krāsu palete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A78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16,7 miljoni</w:t>
            </w:r>
          </w:p>
        </w:tc>
      </w:tr>
      <w:tr w:rsidR="006133AD" w:rsidRPr="00A56A69" w14:paraId="7106CC4D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3ABA9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Elektrības patēriņš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A92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22W</w:t>
            </w:r>
          </w:p>
        </w:tc>
      </w:tr>
      <w:tr w:rsidR="006133AD" w:rsidRPr="00A56A69" w14:paraId="4F2E5CC7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D89A5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Iespējams savērst ekrānu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C97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no -5 līdz +27 grādu leņķī</w:t>
            </w:r>
          </w:p>
        </w:tc>
      </w:tr>
      <w:tr w:rsidR="006133AD" w:rsidRPr="00A56A69" w14:paraId="1F51D3BB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A1EE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Izmēri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566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639 x 403 x 224 mm</w:t>
            </w:r>
          </w:p>
        </w:tc>
      </w:tr>
      <w:tr w:rsidR="006133AD" w:rsidRPr="00A56A69" w14:paraId="219CCA10" w14:textId="77777777" w:rsidTr="005569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768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67A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gadi.</w:t>
            </w:r>
          </w:p>
        </w:tc>
      </w:tr>
    </w:tbl>
    <w:p w14:paraId="17009178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BD97147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Monitors (2) – 1 gab.</w:t>
      </w:r>
    </w:p>
    <w:tbl>
      <w:tblPr>
        <w:tblW w:w="7471" w:type="dxa"/>
        <w:tblInd w:w="108" w:type="dxa"/>
        <w:tblLook w:val="04A0" w:firstRow="1" w:lastRow="0" w:firstColumn="1" w:lastColumn="0" w:noHBand="0" w:noVBand="1"/>
      </w:tblPr>
      <w:tblGrid>
        <w:gridCol w:w="2268"/>
        <w:gridCol w:w="5203"/>
      </w:tblGrid>
      <w:tr w:rsidR="006133AD" w:rsidRPr="00A56A69" w14:paraId="418CC156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B6B9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C301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 xml:space="preserve"> Minimālās tehniskās prasības</w:t>
            </w:r>
          </w:p>
        </w:tc>
      </w:tr>
      <w:tr w:rsidR="006133AD" w:rsidRPr="00A56A69" w14:paraId="2C2611B7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1CCD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Paneļa izmērs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603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23”</w:t>
            </w:r>
          </w:p>
        </w:tc>
      </w:tr>
      <w:tr w:rsidR="006133AD" w:rsidRPr="00A56A69" w14:paraId="2E2C0402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2721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Apgaismojuma tips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E48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LED</w:t>
            </w:r>
          </w:p>
        </w:tc>
      </w:tr>
      <w:tr w:rsidR="006133AD" w:rsidRPr="00A56A69" w14:paraId="3F28C16B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288F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Attēla attiecība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FCB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16:9</w:t>
            </w:r>
          </w:p>
        </w:tc>
      </w:tr>
      <w:tr w:rsidR="006133AD" w:rsidRPr="00A56A69" w14:paraId="7C161E3A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0E8C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225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1920x1080</w:t>
            </w:r>
          </w:p>
        </w:tc>
      </w:tr>
      <w:tr w:rsidR="006133AD" w:rsidRPr="00A56A69" w14:paraId="7DE01EF0" w14:textId="77777777" w:rsidTr="00556955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28C1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Atbildes laiks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DD8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Ne vairāk kā 5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milisekundes</w:t>
            </w:r>
            <w:proofErr w:type="spellEnd"/>
          </w:p>
        </w:tc>
      </w:tr>
      <w:tr w:rsidR="006133AD" w:rsidRPr="00A56A69" w14:paraId="3BCC366F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0FE56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Kontrasta attiecība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0A94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1000:1</w:t>
            </w:r>
          </w:p>
        </w:tc>
      </w:tr>
      <w:tr w:rsidR="006133AD" w:rsidRPr="00A56A69" w14:paraId="2F25D418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451082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spožums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ADF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250cd/m2</w:t>
            </w:r>
          </w:p>
        </w:tc>
      </w:tr>
      <w:tr w:rsidR="006133AD" w:rsidRPr="00A56A69" w14:paraId="1E554C58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465DC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Skata leņķis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A86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170(H), 160 (V)</w:t>
            </w:r>
          </w:p>
        </w:tc>
      </w:tr>
      <w:tr w:rsidR="006133AD" w:rsidRPr="00A56A69" w14:paraId="672F0D24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5E916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EB0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VGA, DVI</w:t>
            </w:r>
          </w:p>
        </w:tc>
      </w:tr>
      <w:tr w:rsidR="006133AD" w:rsidRPr="00A56A69" w14:paraId="20CA6317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17F97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VESA 100x100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215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Ir</w:t>
            </w:r>
          </w:p>
        </w:tc>
      </w:tr>
      <w:tr w:rsidR="006133AD" w:rsidRPr="00A56A69" w14:paraId="41BA8A99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483F7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krāsu palete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ED4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16,7 miljoni</w:t>
            </w:r>
          </w:p>
        </w:tc>
      </w:tr>
      <w:tr w:rsidR="006133AD" w:rsidRPr="00A56A69" w14:paraId="4E9DD0F9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63F17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Elektrības patēriņš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2381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17W</w:t>
            </w:r>
          </w:p>
        </w:tc>
      </w:tr>
      <w:tr w:rsidR="006133AD" w:rsidRPr="00A56A69" w14:paraId="2B6C54FB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766B06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Iespējams savērst ekrānu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585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no -5 līdz +20 grādu leņķī</w:t>
            </w:r>
          </w:p>
        </w:tc>
      </w:tr>
      <w:tr w:rsidR="006133AD" w:rsidRPr="00A56A69" w14:paraId="0F33BDCB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604E45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Vidējais darba mūžs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EE0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30000 stundas</w:t>
            </w:r>
          </w:p>
        </w:tc>
      </w:tr>
      <w:tr w:rsidR="006133AD" w:rsidRPr="00A56A69" w14:paraId="3EA7E11C" w14:textId="77777777" w:rsidTr="00556955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F04C52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Izmēri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29A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551 x 420 x 220 mm</w:t>
            </w:r>
          </w:p>
        </w:tc>
      </w:tr>
      <w:tr w:rsidR="006133AD" w:rsidRPr="00A56A69" w14:paraId="7F30769B" w14:textId="77777777" w:rsidTr="0055695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D46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61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gadi.</w:t>
            </w:r>
          </w:p>
        </w:tc>
      </w:tr>
    </w:tbl>
    <w:p w14:paraId="01431F8F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71E5F2F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proofErr w:type="spellStart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Pojekcijas</w:t>
      </w:r>
      <w:proofErr w:type="spellEnd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ekrāns (1)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6133AD" w:rsidRPr="00A56A69" w14:paraId="34ECA7AF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6445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F69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32A5CA5A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9C10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F55A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mazāk kā 152 cm x 152 cm</w:t>
            </w:r>
          </w:p>
        </w:tc>
      </w:tr>
      <w:tr w:rsidR="006133AD" w:rsidRPr="00A56A69" w14:paraId="6DEA8B10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09AA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Krāsa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9450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275A000A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5DD5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Gain</w:t>
            </w:r>
            <w:proofErr w:type="spellEnd"/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A696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1.1</w:t>
            </w:r>
          </w:p>
        </w:tc>
      </w:tr>
      <w:tr w:rsidR="006133AD" w:rsidRPr="00A56A69" w14:paraId="45FA189F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49E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Virsma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F638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Matte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White</w:t>
            </w:r>
            <w:proofErr w:type="spellEnd"/>
          </w:p>
        </w:tc>
      </w:tr>
      <w:tr w:rsidR="006133AD" w:rsidRPr="00A56A69" w14:paraId="214B497D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F58C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Redzes leņķis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E0CB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160 grādi</w:t>
            </w:r>
          </w:p>
        </w:tc>
      </w:tr>
    </w:tbl>
    <w:p w14:paraId="604EF4EF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50175B53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Projekcijas ekrāns (2)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6133AD" w:rsidRPr="00A56A69" w14:paraId="17958731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76B9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B9D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0508B0F4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01AD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2CB9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mazāk kā 213 cm x 213 cm</w:t>
            </w:r>
          </w:p>
        </w:tc>
      </w:tr>
      <w:tr w:rsidR="006133AD" w:rsidRPr="00A56A69" w14:paraId="071CAA08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3F5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Krāsa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0612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6133AD" w:rsidRPr="00A56A69" w14:paraId="796CDAC8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3AEA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Gain</w:t>
            </w:r>
            <w:proofErr w:type="spellEnd"/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0FE6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1.1</w:t>
            </w:r>
          </w:p>
        </w:tc>
      </w:tr>
      <w:tr w:rsidR="006133AD" w:rsidRPr="00A56A69" w14:paraId="2D1F2405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2264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Virsma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3B3A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MaxWhite</w:t>
            </w:r>
            <w:proofErr w:type="spellEnd"/>
          </w:p>
        </w:tc>
      </w:tr>
      <w:tr w:rsidR="006133AD" w:rsidRPr="00A56A69" w14:paraId="7012F01E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5A95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Redzes leņķis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1F3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160 grādi</w:t>
            </w:r>
          </w:p>
        </w:tc>
      </w:tr>
    </w:tbl>
    <w:p w14:paraId="2192B420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1414E19B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Projektora stiprinājums  - 1 gab.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6133AD" w:rsidRPr="00A56A69" w14:paraId="3079B70E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FB0B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AC87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6614BDB3" w14:textId="77777777" w:rsidTr="00556955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067E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Veids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FF91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Universāls, stiprināms pie griestiem</w:t>
            </w:r>
          </w:p>
        </w:tc>
      </w:tr>
      <w:tr w:rsidR="006133AD" w:rsidRPr="00A56A69" w14:paraId="424CDCE6" w14:textId="77777777" w:rsidTr="00556955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E790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51AA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Max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. 10kg</w:t>
            </w:r>
          </w:p>
        </w:tc>
      </w:tr>
      <w:tr w:rsidR="006133AD" w:rsidRPr="00A56A69" w14:paraId="26DD0EA7" w14:textId="77777777" w:rsidTr="00556955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3480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Garums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F4AF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8-98 cm</w:t>
            </w:r>
          </w:p>
        </w:tc>
      </w:tr>
    </w:tbl>
    <w:p w14:paraId="0987D372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3AC7676C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Vienkrāsas lāzerprinteris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6133AD" w:rsidRPr="00A56A69" w14:paraId="3FB92424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7E1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FD3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5FC7CDF2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C533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Pirmās izdrukas ātrums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1528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8.5 s</w:t>
            </w:r>
          </w:p>
        </w:tc>
      </w:tr>
      <w:tr w:rsidR="006133AD" w:rsidRPr="00A56A69" w14:paraId="3E1C5830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4B30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Procesors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3EB0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Vismaz 400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MHz</w:t>
            </w:r>
            <w:proofErr w:type="spellEnd"/>
          </w:p>
        </w:tc>
      </w:tr>
      <w:tr w:rsidR="006133AD" w:rsidRPr="00A56A69" w14:paraId="03149D32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011F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Izmērī ne vairāk par (W x D x H)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DF31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33.1 cm x 21.5 cm x 17.8 cm</w:t>
            </w:r>
          </w:p>
        </w:tc>
      </w:tr>
      <w:tr w:rsidR="006133AD" w:rsidRPr="00A56A69" w14:paraId="17047267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F2BB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D70F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1200 x 1200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dpi</w:t>
            </w:r>
            <w:proofErr w:type="spellEnd"/>
          </w:p>
        </w:tc>
      </w:tr>
      <w:tr w:rsidR="006133AD" w:rsidRPr="00A56A69" w14:paraId="6F93DAB3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5A0C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BC9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3.97 kg</w:t>
            </w:r>
          </w:p>
        </w:tc>
      </w:tr>
      <w:tr w:rsidR="006133AD" w:rsidRPr="00A56A69" w14:paraId="049BB317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9E9C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Atbalsta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B698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ANSI A (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Letter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) (216 x 279 mm), Legal (216 x 356 mm),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Executive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(184 x 267 mm), A4 (210 x 297 mm), A5 (148 x 210 mm), B5 (176 x 250 mm), Folio (216 x 330 mm), JIS B5 (182 x 257 mm), 76 x 127 mm,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Oficio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(216 x 343 mm)</w:t>
            </w:r>
          </w:p>
        </w:tc>
      </w:tr>
    </w:tbl>
    <w:p w14:paraId="64322D6E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405B803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Mikrofons 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6133AD" w:rsidRPr="00A56A69" w14:paraId="4F7E366A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503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057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7481D4A1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A635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Tips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CA7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Galda</w:t>
            </w:r>
          </w:p>
        </w:tc>
      </w:tr>
      <w:tr w:rsidR="006133AD" w:rsidRPr="00A56A69" w14:paraId="7BE8522B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71FA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6D4A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3.5mm</w:t>
            </w:r>
          </w:p>
        </w:tc>
      </w:tr>
      <w:tr w:rsidR="006133AD" w:rsidRPr="00A56A69" w14:paraId="56C519CA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53DA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Jūtība (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dV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9DC4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60</w:t>
            </w:r>
          </w:p>
        </w:tc>
      </w:tr>
      <w:tr w:rsidR="006133AD" w:rsidRPr="00A56A69" w14:paraId="6CE46877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2D7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Frekvenču diapazons (Hz)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C8C0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100 – 16 000</w:t>
            </w:r>
          </w:p>
        </w:tc>
      </w:tr>
      <w:tr w:rsidR="006133AD" w:rsidRPr="00A56A69" w14:paraId="079563F1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8967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Vada garums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292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1m</w:t>
            </w:r>
          </w:p>
        </w:tc>
      </w:tr>
      <w:tr w:rsidR="006133AD" w:rsidRPr="00A56A69" w14:paraId="5D009934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7B7B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Mikrofona uztveršanas režīms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EE26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Omnidirectional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(izkliedēts)</w:t>
            </w:r>
          </w:p>
        </w:tc>
      </w:tr>
    </w:tbl>
    <w:p w14:paraId="7B024F88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22B206F9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proofErr w:type="spellStart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Daudzfunkciju</w:t>
      </w:r>
      <w:proofErr w:type="spellEnd"/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lāzerprinteris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6133AD" w:rsidRPr="00A56A69" w14:paraId="065AE7A3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4DF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57F2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0CA77247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191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Pirmās izdrukas ātrums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0DFD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18 s</w:t>
            </w:r>
          </w:p>
        </w:tc>
      </w:tr>
      <w:tr w:rsidR="006133AD" w:rsidRPr="00A56A69" w14:paraId="091C8C20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7D25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Ekrāns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A84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3,5”</w:t>
            </w:r>
          </w:p>
        </w:tc>
      </w:tr>
      <w:tr w:rsidR="006133AD" w:rsidRPr="00A56A69" w14:paraId="6A02248D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8582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Izmērī ne vairāk par (W x D x H)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BAB2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43 cm x 48.4 cm x 42.9 cm</w:t>
            </w:r>
          </w:p>
        </w:tc>
      </w:tr>
      <w:tr w:rsidR="006133AD" w:rsidRPr="00A56A69" w14:paraId="3D49548A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11B3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Saskarne</w:t>
            </w:r>
            <w:proofErr w:type="spellEnd"/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D558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1 x USB 2.0 – 4 PIN USB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Type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B</w:t>
            </w:r>
          </w:p>
          <w:p w14:paraId="0D8732BA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1 x USB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host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4 PIN USB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Type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A</w:t>
            </w:r>
          </w:p>
          <w:p w14:paraId="16B1C7C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 x LAN – RJ-45</w:t>
            </w:r>
          </w:p>
        </w:tc>
      </w:tr>
      <w:tr w:rsidR="006133AD" w:rsidRPr="00A56A69" w14:paraId="25D7C743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CFDA9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C19D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26 kg</w:t>
            </w:r>
          </w:p>
        </w:tc>
      </w:tr>
      <w:tr w:rsidR="006133AD" w:rsidRPr="00A56A69" w14:paraId="6F9CFB64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428B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Atmiņa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B948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256 MB</w:t>
            </w:r>
          </w:p>
        </w:tc>
      </w:tr>
      <w:tr w:rsidR="006133AD" w:rsidRPr="00A56A69" w14:paraId="1AD0B075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5260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Atbalsta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1FBA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ANSI A (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Letter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) (216 x 279 mm), Legal (216 x 356 mm),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Executive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(184 x 267 mm), A4 (210 x 297 mm), A5 (148 x 210 mm), B5 (176 x 250 mm),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Statement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(139.7 x 215.9 mm)</w:t>
            </w:r>
          </w:p>
        </w:tc>
      </w:tr>
    </w:tbl>
    <w:p w14:paraId="530E2A1B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61723116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IP kamera (1)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6133AD" w:rsidRPr="00A56A69" w14:paraId="01C32B78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20CA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5A6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68F0C21F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7579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Tips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7E9C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Kupola (Dome)</w:t>
            </w:r>
          </w:p>
        </w:tc>
      </w:tr>
      <w:tr w:rsidR="006133AD" w:rsidRPr="00A56A69" w14:paraId="06CFD31D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413F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Sensors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01DB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1/2.7" CMOS</w:t>
            </w:r>
          </w:p>
        </w:tc>
      </w:tr>
      <w:tr w:rsidR="006133AD" w:rsidRPr="00A56A69" w14:paraId="63AF3794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2C1D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Kameras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izsķirtspēja</w:t>
            </w:r>
            <w:proofErr w:type="spellEnd"/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3722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2592 x 1920 5Mpix</w:t>
            </w:r>
          </w:p>
        </w:tc>
      </w:tr>
      <w:tr w:rsidR="006133AD" w:rsidRPr="00A56A69" w14:paraId="01D3A243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41AC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Video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kompresēšanas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kodējums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53C3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H.265</w:t>
            </w:r>
          </w:p>
        </w:tc>
      </w:tr>
      <w:tr w:rsidR="006133AD" w:rsidRPr="00A56A69" w14:paraId="418CB449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4921F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Lēca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6886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2.8mm</w:t>
            </w:r>
          </w:p>
        </w:tc>
      </w:tr>
      <w:tr w:rsidR="006133AD" w:rsidRPr="00A56A69" w14:paraId="7B504ED9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2391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Kadri sekundē (FPS)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A63B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20 pie (2592 x 1944)</w:t>
            </w:r>
          </w:p>
        </w:tc>
      </w:tr>
      <w:tr w:rsidR="006133AD" w:rsidRPr="00A56A69" w14:paraId="54FDCDA6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E63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Savienojuma veidi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506A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IEEE 802.3af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</w: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RJ-45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PoE</w:t>
            </w:r>
            <w:proofErr w:type="spellEnd"/>
          </w:p>
        </w:tc>
      </w:tr>
      <w:tr w:rsidR="006133AD" w:rsidRPr="00A56A69" w14:paraId="1D0D4966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738F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IR apgaismojums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21A0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30m</w:t>
            </w:r>
          </w:p>
        </w:tc>
      </w:tr>
      <w:tr w:rsidR="006133AD" w:rsidRPr="00A56A69" w14:paraId="31A3DCF6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9324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Ūdens un noturības pakāpe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A91B0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IP67</w:t>
            </w:r>
          </w:p>
        </w:tc>
      </w:tr>
    </w:tbl>
    <w:p w14:paraId="7660A2E7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4567A71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IP kamera (</w:t>
      </w:r>
      <w:r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2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6133AD" w:rsidRPr="00A56A69" w14:paraId="62103624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42B1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552A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6133AD" w:rsidRPr="00A56A69" w14:paraId="64E9953E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9F7B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Tips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06B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Korpusa kamera (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Bullet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</w:t>
            </w:r>
          </w:p>
        </w:tc>
      </w:tr>
      <w:tr w:rsidR="006133AD" w:rsidRPr="00A56A69" w14:paraId="4EA59F25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F4CC7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Sensors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165A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1/2.7" CMOS</w:t>
            </w:r>
          </w:p>
        </w:tc>
      </w:tr>
      <w:tr w:rsidR="006133AD" w:rsidRPr="00A56A69" w14:paraId="177DA80C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7225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Kameras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izsķirtspēja</w:t>
            </w:r>
            <w:proofErr w:type="spellEnd"/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4E0E0B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2592 x 1920 5Mpix</w:t>
            </w:r>
          </w:p>
        </w:tc>
      </w:tr>
      <w:tr w:rsidR="006133AD" w:rsidRPr="00A56A69" w14:paraId="11827A0E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484FD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Video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kompresēšanas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kodējums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EB35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H.265</w:t>
            </w:r>
          </w:p>
        </w:tc>
      </w:tr>
      <w:tr w:rsidR="006133AD" w:rsidRPr="00A56A69" w14:paraId="35B4EFAE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12B1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Lēca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5663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2.8mm</w:t>
            </w:r>
          </w:p>
        </w:tc>
      </w:tr>
      <w:tr w:rsidR="006133AD" w:rsidRPr="00A56A69" w14:paraId="37BCA5D8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BA645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Kadri sekundē (FPS)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6B0E2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20 pie (2592 x 1944)</w:t>
            </w:r>
          </w:p>
        </w:tc>
      </w:tr>
      <w:tr w:rsidR="006133AD" w:rsidRPr="00A56A69" w14:paraId="2B5B05A2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31DD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Savienojuma veidi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CC12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IEEE 802.3af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</w: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RJ-45 </w:t>
            </w:r>
            <w:proofErr w:type="spellStart"/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PoE</w:t>
            </w:r>
            <w:proofErr w:type="spellEnd"/>
          </w:p>
        </w:tc>
      </w:tr>
      <w:tr w:rsidR="006133AD" w:rsidRPr="00A56A69" w14:paraId="3BA33A75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3D31E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IR apgaismojums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719BC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30m</w:t>
            </w:r>
          </w:p>
        </w:tc>
      </w:tr>
      <w:tr w:rsidR="006133AD" w:rsidRPr="00A56A69" w14:paraId="404A79EF" w14:textId="77777777" w:rsidTr="00556955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66968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Ūdens un noturības pakāpe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067886" w14:textId="77777777" w:rsidR="006133AD" w:rsidRPr="00A56A69" w:rsidRDefault="006133AD" w:rsidP="0055695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IP67</w:t>
            </w:r>
          </w:p>
        </w:tc>
      </w:tr>
    </w:tbl>
    <w:p w14:paraId="04349160" w14:textId="77777777" w:rsidR="006133AD" w:rsidRPr="00A56A69" w:rsidRDefault="006133AD" w:rsidP="006133A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rtl/>
          <w:lang w:val="lv-LV" w:eastAsia="ar-SA"/>
        </w:rPr>
      </w:pPr>
    </w:p>
    <w:p w14:paraId="323939EB" w14:textId="77777777" w:rsidR="003A6FDD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rtl/>
        </w:rPr>
        <w:t>٭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izmanto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datortehnikas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vajadzībām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A6FDD" w:rsidRPr="00603028" w14:paraId="53953178" w14:textId="77777777" w:rsidTr="00D46DAE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6FC995" w14:textId="77777777" w:rsidR="003A6FDD" w:rsidRPr="00603028" w:rsidRDefault="003A6FDD" w:rsidP="00D46DAE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3C4BC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03028">
              <w:rPr>
                <w:rFonts w:ascii="Times New Roman" w:hAnsi="Times New Roman" w:cs="Times New Roman"/>
              </w:rPr>
              <w:t>nformācija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603028">
              <w:rPr>
                <w:rFonts w:ascii="Times New Roman" w:hAnsi="Times New Roman" w:cs="Times New Roman"/>
              </w:rPr>
              <w:t>pretendentu</w:t>
            </w:r>
            <w:proofErr w:type="spellEnd"/>
          </w:p>
        </w:tc>
      </w:tr>
      <w:tr w:rsidR="003A6FDD" w:rsidRPr="00603028" w14:paraId="685AB663" w14:textId="77777777" w:rsidTr="00D46DAE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1D97A85B" w14:textId="77777777" w:rsidR="003A6FDD" w:rsidRPr="00603028" w:rsidRDefault="003A6FDD" w:rsidP="00D46DAE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Pretendenta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nosaukums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2263C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0C077F87" w14:textId="77777777" w:rsidTr="00D46DAE">
        <w:trPr>
          <w:cantSplit/>
        </w:trPr>
        <w:tc>
          <w:tcPr>
            <w:tcW w:w="3414" w:type="dxa"/>
            <w:vAlign w:val="bottom"/>
          </w:tcPr>
          <w:p w14:paraId="7B13DFC9" w14:textId="77777777" w:rsidR="003A6FDD" w:rsidRPr="00603028" w:rsidRDefault="003A6FDD" w:rsidP="00D46DAE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Reģistrācijas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numurs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7D0A7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70501EAA" w14:textId="77777777" w:rsidTr="00D46DAE">
        <w:trPr>
          <w:cantSplit/>
        </w:trPr>
        <w:tc>
          <w:tcPr>
            <w:tcW w:w="3414" w:type="dxa"/>
            <w:vAlign w:val="bottom"/>
          </w:tcPr>
          <w:p w14:paraId="16B4210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Juridiskā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</w:rPr>
              <w:t>adrese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1763F23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0C96CB9B" w14:textId="77777777" w:rsidTr="00D46DAE">
        <w:trPr>
          <w:cantSplit/>
        </w:trPr>
        <w:tc>
          <w:tcPr>
            <w:tcW w:w="3414" w:type="dxa"/>
            <w:vAlign w:val="bottom"/>
          </w:tcPr>
          <w:p w14:paraId="4CB5552C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Tālrunis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39144BC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5706D2A3" w14:textId="43E44CBD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bookmarkStart w:id="23" w:name="_GoBack"/>
            <w:bookmarkEnd w:id="23"/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3BCB9819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40B171D0" w14:textId="77777777" w:rsidTr="00D46DAE">
        <w:trPr>
          <w:cantSplit/>
        </w:trPr>
        <w:tc>
          <w:tcPr>
            <w:tcW w:w="3414" w:type="dxa"/>
            <w:vAlign w:val="bottom"/>
          </w:tcPr>
          <w:p w14:paraId="100DA89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 xml:space="preserve">E-pasta </w:t>
            </w:r>
            <w:proofErr w:type="spellStart"/>
            <w:r w:rsidRPr="00603028">
              <w:rPr>
                <w:rFonts w:ascii="Times New Roman" w:hAnsi="Times New Roman" w:cs="Times New Roman"/>
              </w:rPr>
              <w:t>adrese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770973EE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</w:tbl>
    <w:p w14:paraId="7268183E" w14:textId="77777777" w:rsidR="003A6FDD" w:rsidRPr="00603028" w:rsidRDefault="003A6FDD" w:rsidP="003A6FD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A6FDD" w:rsidRPr="00603028" w14:paraId="60BB7F6D" w14:textId="77777777" w:rsidTr="00D46DAE">
        <w:trPr>
          <w:cantSplit/>
        </w:trPr>
        <w:tc>
          <w:tcPr>
            <w:tcW w:w="3414" w:type="dxa"/>
            <w:vAlign w:val="bottom"/>
          </w:tcPr>
          <w:p w14:paraId="1E770101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Bankas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</w:rPr>
              <w:t>rekvizīti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566E4E3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</w:tbl>
    <w:p w14:paraId="14146493" w14:textId="77777777" w:rsidR="003A6FDD" w:rsidRPr="00603028" w:rsidRDefault="003A6FDD" w:rsidP="003A6FD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3A6FDD" w:rsidRPr="00603028" w14:paraId="6B6E28EE" w14:textId="77777777" w:rsidTr="00D46DAE">
        <w:tc>
          <w:tcPr>
            <w:tcW w:w="3261" w:type="dxa"/>
          </w:tcPr>
          <w:p w14:paraId="6D63050F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Paraksts:</w:t>
            </w:r>
          </w:p>
        </w:tc>
        <w:tc>
          <w:tcPr>
            <w:tcW w:w="5160" w:type="dxa"/>
          </w:tcPr>
          <w:p w14:paraId="0AC6105B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  <w:tr w:rsidR="003A6FDD" w:rsidRPr="00603028" w14:paraId="15E9CA95" w14:textId="77777777" w:rsidTr="00D46DAE">
        <w:tc>
          <w:tcPr>
            <w:tcW w:w="3261" w:type="dxa"/>
          </w:tcPr>
          <w:p w14:paraId="7C25234D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Vārds, uzvārds:</w:t>
            </w:r>
          </w:p>
        </w:tc>
        <w:tc>
          <w:tcPr>
            <w:tcW w:w="5160" w:type="dxa"/>
          </w:tcPr>
          <w:p w14:paraId="37C83018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  <w:tr w:rsidR="003A6FDD" w:rsidRPr="00603028" w14:paraId="4D371F82" w14:textId="77777777" w:rsidTr="00D46DAE">
        <w:tc>
          <w:tcPr>
            <w:tcW w:w="3261" w:type="dxa"/>
          </w:tcPr>
          <w:p w14:paraId="450D8301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Ieņemamais amats:</w:t>
            </w:r>
          </w:p>
        </w:tc>
        <w:tc>
          <w:tcPr>
            <w:tcW w:w="5160" w:type="dxa"/>
          </w:tcPr>
          <w:p w14:paraId="3267A524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</w:tbl>
    <w:p w14:paraId="56C0985D" w14:textId="77777777" w:rsidR="003A6FDD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</w:p>
    <w:p w14:paraId="7F5683EB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rtl/>
          <w:lang w:val="lv-LV" w:eastAsia="ar-SA"/>
        </w:rPr>
      </w:pPr>
    </w:p>
    <w:p w14:paraId="350FD0E6" w14:textId="77777777" w:rsidR="005F6203" w:rsidRDefault="005F6203"/>
    <w:sectPr w:rsidR="005F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 (W1)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F79827D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Garamond" w:eastAsia="Calibri" w:hAnsi="Garamond" w:cs="Garamond" w:hint="default"/>
        <w:b w:val="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Garamond" w:eastAsia="Calibri" w:hAnsi="Garamond" w:cs="Garamond" w:hint="default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Garamond" w:eastAsia="Calibri" w:hAnsi="Garamond" w:cs="Garamond" w:hint="default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Garamond" w:eastAsia="Calibri" w:hAnsi="Garamond" w:cs="Garamond" w:hint="default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Garamond" w:eastAsia="Calibri" w:hAnsi="Garamond" w:cs="Garamond" w:hint="default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Garamond" w:eastAsia="Calibri" w:hAnsi="Garamond" w:cs="Garamond" w:hint="default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Garamond" w:eastAsia="Calibri" w:hAnsi="Garamond" w:cs="Garamond" w:hint="default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Garamond" w:eastAsia="Calibri" w:hAnsi="Garamond" w:cs="Garamond" w:hint="default"/>
        <w:shd w:val="clear" w:color="auto" w:fill="FFFFFF"/>
      </w:rPr>
    </w:lvl>
  </w:abstractNum>
  <w:abstractNum w:abstractNumId="3" w15:restartNumberingAfterBreak="0">
    <w:nsid w:val="0CFB30B6"/>
    <w:multiLevelType w:val="multilevel"/>
    <w:tmpl w:val="ECD897F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0E3B20E4"/>
    <w:multiLevelType w:val="hybridMultilevel"/>
    <w:tmpl w:val="9EB2B512"/>
    <w:lvl w:ilvl="0" w:tplc="F6D0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3554EB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6" w15:restartNumberingAfterBreak="0">
    <w:nsid w:val="3C9D232B"/>
    <w:multiLevelType w:val="multilevel"/>
    <w:tmpl w:val="0448B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2F5C1C"/>
    <w:multiLevelType w:val="hybridMultilevel"/>
    <w:tmpl w:val="D2CEA202"/>
    <w:lvl w:ilvl="0" w:tplc="678A7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87667"/>
    <w:multiLevelType w:val="hybridMultilevel"/>
    <w:tmpl w:val="FFE0F070"/>
    <w:lvl w:ilvl="0" w:tplc="13062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0413"/>
    <w:multiLevelType w:val="multilevel"/>
    <w:tmpl w:val="0BDAEC2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0" w15:restartNumberingAfterBreak="0">
    <w:nsid w:val="714D55BC"/>
    <w:multiLevelType w:val="hybridMultilevel"/>
    <w:tmpl w:val="4DB476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57B"/>
    <w:multiLevelType w:val="multilevel"/>
    <w:tmpl w:val="00A2BC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69"/>
    <w:rsid w:val="000A2BED"/>
    <w:rsid w:val="000E2C94"/>
    <w:rsid w:val="001643CC"/>
    <w:rsid w:val="003A6FDD"/>
    <w:rsid w:val="005F6203"/>
    <w:rsid w:val="006133AD"/>
    <w:rsid w:val="00627C68"/>
    <w:rsid w:val="006D31C1"/>
    <w:rsid w:val="00A56A69"/>
    <w:rsid w:val="00C32EA6"/>
    <w:rsid w:val="00CD10B9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A68A"/>
  <w15:docId w15:val="{7119F90C-B66D-4418-8C4E-8F1782EE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6"/>
  </w:style>
  <w:style w:type="paragraph" w:styleId="Heading1">
    <w:name w:val="heading 1"/>
    <w:basedOn w:val="Normal"/>
    <w:next w:val="Normal"/>
    <w:link w:val="Heading1Char"/>
    <w:qFormat/>
    <w:rsid w:val="00A56A69"/>
    <w:pPr>
      <w:keepNext/>
      <w:widowControl w:val="0"/>
      <w:numPr>
        <w:numId w:val="1"/>
      </w:numPr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A56A69"/>
    <w:pPr>
      <w:keepNext/>
      <w:numPr>
        <w:ilvl w:val="1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color w:val="000000"/>
      <w:sz w:val="35"/>
      <w:szCs w:val="35"/>
      <w:lang w:val="lv-LV" w:eastAsia="ar-SA"/>
    </w:rPr>
  </w:style>
  <w:style w:type="paragraph" w:styleId="Heading3">
    <w:name w:val="heading 3"/>
    <w:basedOn w:val="Normal"/>
    <w:next w:val="Normal"/>
    <w:link w:val="Heading3Char"/>
    <w:qFormat/>
    <w:rsid w:val="00A56A6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4">
    <w:name w:val="heading 4"/>
    <w:basedOn w:val="Normal"/>
    <w:next w:val="Normal"/>
    <w:link w:val="Heading4Char"/>
    <w:qFormat/>
    <w:rsid w:val="00A56A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6A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A56A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A56A6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A56A69"/>
    <w:pPr>
      <w:widowControl w:val="0"/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A69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A56A69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A56A6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rsid w:val="00A56A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A69"/>
    <w:rPr>
      <w:rFonts w:ascii="Times New Roman" w:eastAsia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56A69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A56A69"/>
    <w:rPr>
      <w:rFonts w:ascii="Times New Roman" w:eastAsia="Times New Roman" w:hAnsi="Times New Roman" w:cs="Times New Roman"/>
      <w:b/>
      <w:bCs/>
      <w:color w:val="00000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A56A69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56A69"/>
  </w:style>
  <w:style w:type="character" w:customStyle="1" w:styleId="WW8Num1z0">
    <w:name w:val="WW8Num1z0"/>
    <w:rsid w:val="00A56A69"/>
  </w:style>
  <w:style w:type="character" w:customStyle="1" w:styleId="WW8Num2z0">
    <w:name w:val="WW8Num2z0"/>
    <w:rsid w:val="00A56A69"/>
    <w:rPr>
      <w:rFonts w:ascii="Garamond" w:hAnsi="Garamond" w:cs="Garamond"/>
    </w:rPr>
  </w:style>
  <w:style w:type="character" w:customStyle="1" w:styleId="WW8Num2z1">
    <w:name w:val="WW8Num2z1"/>
    <w:rsid w:val="00A56A69"/>
  </w:style>
  <w:style w:type="character" w:customStyle="1" w:styleId="WW8Num2z2">
    <w:name w:val="WW8Num2z2"/>
    <w:rsid w:val="00A56A69"/>
  </w:style>
  <w:style w:type="character" w:customStyle="1" w:styleId="WW8Num2z3">
    <w:name w:val="WW8Num2z3"/>
    <w:rsid w:val="00A56A69"/>
  </w:style>
  <w:style w:type="character" w:customStyle="1" w:styleId="WW8Num2z4">
    <w:name w:val="WW8Num2z4"/>
    <w:rsid w:val="00A56A69"/>
  </w:style>
  <w:style w:type="character" w:customStyle="1" w:styleId="WW8Num2z5">
    <w:name w:val="WW8Num2z5"/>
    <w:rsid w:val="00A56A69"/>
  </w:style>
  <w:style w:type="character" w:customStyle="1" w:styleId="WW8Num2z6">
    <w:name w:val="WW8Num2z6"/>
    <w:rsid w:val="00A56A69"/>
  </w:style>
  <w:style w:type="character" w:customStyle="1" w:styleId="WW8Num2z7">
    <w:name w:val="WW8Num2z7"/>
    <w:rsid w:val="00A56A69"/>
  </w:style>
  <w:style w:type="character" w:customStyle="1" w:styleId="WW8Num2z8">
    <w:name w:val="WW8Num2z8"/>
    <w:rsid w:val="00A56A69"/>
  </w:style>
  <w:style w:type="character" w:customStyle="1" w:styleId="WW8Num3z0">
    <w:name w:val="WW8Num3z0"/>
    <w:rsid w:val="00A56A69"/>
    <w:rPr>
      <w:rFonts w:ascii="Garamond" w:eastAsia="Calibri" w:hAnsi="Garamond" w:cs="Garamond" w:hint="default"/>
    </w:rPr>
  </w:style>
  <w:style w:type="character" w:customStyle="1" w:styleId="WW8Num3z1">
    <w:name w:val="WW8Num3z1"/>
    <w:rsid w:val="00A56A69"/>
    <w:rPr>
      <w:rFonts w:ascii="Garamond" w:eastAsia="Calibri" w:hAnsi="Garamond" w:cs="Garamond" w:hint="default"/>
      <w:b w:val="0"/>
    </w:rPr>
  </w:style>
  <w:style w:type="character" w:customStyle="1" w:styleId="WW8Num4z0">
    <w:name w:val="WW8Num4z0"/>
    <w:rsid w:val="00A56A69"/>
    <w:rPr>
      <w:rFonts w:hint="default"/>
      <w:i w:val="0"/>
    </w:rPr>
  </w:style>
  <w:style w:type="character" w:customStyle="1" w:styleId="WW8Num4z1">
    <w:name w:val="WW8Num4z1"/>
    <w:rsid w:val="00A56A69"/>
  </w:style>
  <w:style w:type="character" w:customStyle="1" w:styleId="WW8Num4z2">
    <w:name w:val="WW8Num4z2"/>
    <w:rsid w:val="00A56A69"/>
  </w:style>
  <w:style w:type="character" w:customStyle="1" w:styleId="WW8Num4z3">
    <w:name w:val="WW8Num4z3"/>
    <w:rsid w:val="00A56A69"/>
  </w:style>
  <w:style w:type="character" w:customStyle="1" w:styleId="WW8Num4z4">
    <w:name w:val="WW8Num4z4"/>
    <w:rsid w:val="00A56A69"/>
  </w:style>
  <w:style w:type="character" w:customStyle="1" w:styleId="WW8Num4z5">
    <w:name w:val="WW8Num4z5"/>
    <w:rsid w:val="00A56A69"/>
  </w:style>
  <w:style w:type="character" w:customStyle="1" w:styleId="WW8Num4z6">
    <w:name w:val="WW8Num4z6"/>
    <w:rsid w:val="00A56A69"/>
  </w:style>
  <w:style w:type="character" w:customStyle="1" w:styleId="WW8Num4z7">
    <w:name w:val="WW8Num4z7"/>
    <w:rsid w:val="00A56A69"/>
  </w:style>
  <w:style w:type="character" w:customStyle="1" w:styleId="WW8Num4z8">
    <w:name w:val="WW8Num4z8"/>
    <w:rsid w:val="00A56A69"/>
  </w:style>
  <w:style w:type="character" w:customStyle="1" w:styleId="WW8Num5z0">
    <w:name w:val="WW8Num5z0"/>
    <w:rsid w:val="00A56A69"/>
    <w:rPr>
      <w:rFonts w:hint="default"/>
    </w:rPr>
  </w:style>
  <w:style w:type="character" w:customStyle="1" w:styleId="WW8Num6z0">
    <w:name w:val="WW8Num6z0"/>
    <w:rsid w:val="00A56A69"/>
    <w:rPr>
      <w:rFonts w:hint="default"/>
    </w:rPr>
  </w:style>
  <w:style w:type="character" w:customStyle="1" w:styleId="WW8Num7z0">
    <w:name w:val="WW8Num7z0"/>
    <w:rsid w:val="00A56A69"/>
    <w:rPr>
      <w:rFonts w:ascii="Symbol" w:hAnsi="Symbol" w:cs="Symbol" w:hint="default"/>
    </w:rPr>
  </w:style>
  <w:style w:type="character" w:customStyle="1" w:styleId="WW8Num7z1">
    <w:name w:val="WW8Num7z1"/>
    <w:rsid w:val="00A56A69"/>
    <w:rPr>
      <w:rFonts w:ascii="Courier New" w:hAnsi="Courier New" w:cs="Courier New" w:hint="default"/>
    </w:rPr>
  </w:style>
  <w:style w:type="character" w:customStyle="1" w:styleId="WW8Num7z2">
    <w:name w:val="WW8Num7z2"/>
    <w:rsid w:val="00A56A69"/>
    <w:rPr>
      <w:rFonts w:ascii="Wingdings" w:hAnsi="Wingdings" w:cs="Wingdings" w:hint="default"/>
    </w:rPr>
  </w:style>
  <w:style w:type="character" w:customStyle="1" w:styleId="WW8Num8z0">
    <w:name w:val="WW8Num8z0"/>
    <w:rsid w:val="00A56A69"/>
    <w:rPr>
      <w:rFonts w:ascii="Symbol" w:hAnsi="Symbol" w:cs="Symbol" w:hint="default"/>
    </w:rPr>
  </w:style>
  <w:style w:type="character" w:customStyle="1" w:styleId="WW8Num8z1">
    <w:name w:val="WW8Num8z1"/>
    <w:rsid w:val="00A56A69"/>
    <w:rPr>
      <w:rFonts w:ascii="Courier New" w:hAnsi="Courier New" w:cs="Courier New" w:hint="default"/>
    </w:rPr>
  </w:style>
  <w:style w:type="character" w:customStyle="1" w:styleId="WW8Num8z2">
    <w:name w:val="WW8Num8z2"/>
    <w:rsid w:val="00A56A69"/>
    <w:rPr>
      <w:rFonts w:ascii="Wingdings" w:hAnsi="Wingdings" w:cs="Wingdings" w:hint="default"/>
    </w:rPr>
  </w:style>
  <w:style w:type="character" w:customStyle="1" w:styleId="WW8Num9z0">
    <w:name w:val="WW8Num9z0"/>
    <w:rsid w:val="00A56A69"/>
  </w:style>
  <w:style w:type="character" w:customStyle="1" w:styleId="WW8Num9z1">
    <w:name w:val="WW8Num9z1"/>
    <w:rsid w:val="00A56A69"/>
  </w:style>
  <w:style w:type="character" w:customStyle="1" w:styleId="WW8Num9z2">
    <w:name w:val="WW8Num9z2"/>
    <w:rsid w:val="00A56A69"/>
  </w:style>
  <w:style w:type="character" w:customStyle="1" w:styleId="WW8Num9z3">
    <w:name w:val="WW8Num9z3"/>
    <w:rsid w:val="00A56A69"/>
  </w:style>
  <w:style w:type="character" w:customStyle="1" w:styleId="WW8Num9z4">
    <w:name w:val="WW8Num9z4"/>
    <w:rsid w:val="00A56A69"/>
  </w:style>
  <w:style w:type="character" w:customStyle="1" w:styleId="WW8Num9z5">
    <w:name w:val="WW8Num9z5"/>
    <w:rsid w:val="00A56A69"/>
  </w:style>
  <w:style w:type="character" w:customStyle="1" w:styleId="WW8Num9z6">
    <w:name w:val="WW8Num9z6"/>
    <w:rsid w:val="00A56A69"/>
  </w:style>
  <w:style w:type="character" w:customStyle="1" w:styleId="WW8Num9z7">
    <w:name w:val="WW8Num9z7"/>
    <w:rsid w:val="00A56A69"/>
  </w:style>
  <w:style w:type="character" w:customStyle="1" w:styleId="WW8Num9z8">
    <w:name w:val="WW8Num9z8"/>
    <w:rsid w:val="00A56A69"/>
  </w:style>
  <w:style w:type="character" w:customStyle="1" w:styleId="WW8Num10z0">
    <w:name w:val="WW8Num10z0"/>
    <w:rsid w:val="00A56A69"/>
    <w:rPr>
      <w:rFonts w:ascii="Times New Roman" w:eastAsia="Times New Roman" w:hAnsi="Times New Roman" w:cs="Times New Roman" w:hint="default"/>
      <w:b w:val="0"/>
    </w:rPr>
  </w:style>
  <w:style w:type="character" w:customStyle="1" w:styleId="WW8Num11z0">
    <w:name w:val="WW8Num11z0"/>
    <w:rsid w:val="00A56A69"/>
    <w:rPr>
      <w:rFonts w:ascii="Symbol" w:hAnsi="Symbol" w:cs="Symbol" w:hint="default"/>
    </w:rPr>
  </w:style>
  <w:style w:type="character" w:customStyle="1" w:styleId="WW8Num11z1">
    <w:name w:val="WW8Num11z1"/>
    <w:rsid w:val="00A56A69"/>
    <w:rPr>
      <w:rFonts w:ascii="Courier New" w:hAnsi="Courier New" w:cs="Courier New" w:hint="default"/>
    </w:rPr>
  </w:style>
  <w:style w:type="character" w:customStyle="1" w:styleId="WW8Num11z2">
    <w:name w:val="WW8Num11z2"/>
    <w:rsid w:val="00A56A69"/>
    <w:rPr>
      <w:rFonts w:ascii="Wingdings" w:hAnsi="Wingdings" w:cs="Wingdings" w:hint="default"/>
    </w:rPr>
  </w:style>
  <w:style w:type="character" w:customStyle="1" w:styleId="WW8Num12z0">
    <w:name w:val="WW8Num12z0"/>
    <w:rsid w:val="00A56A69"/>
  </w:style>
  <w:style w:type="character" w:customStyle="1" w:styleId="WW8Num12z1">
    <w:name w:val="WW8Num12z1"/>
    <w:rsid w:val="00A56A69"/>
  </w:style>
  <w:style w:type="character" w:customStyle="1" w:styleId="WW8Num12z2">
    <w:name w:val="WW8Num12z2"/>
    <w:rsid w:val="00A56A69"/>
  </w:style>
  <w:style w:type="character" w:customStyle="1" w:styleId="WW8Num12z3">
    <w:name w:val="WW8Num12z3"/>
    <w:rsid w:val="00A56A69"/>
  </w:style>
  <w:style w:type="character" w:customStyle="1" w:styleId="WW8Num12z4">
    <w:name w:val="WW8Num12z4"/>
    <w:rsid w:val="00A56A69"/>
  </w:style>
  <w:style w:type="character" w:customStyle="1" w:styleId="WW8Num12z5">
    <w:name w:val="WW8Num12z5"/>
    <w:rsid w:val="00A56A69"/>
  </w:style>
  <w:style w:type="character" w:customStyle="1" w:styleId="WW8Num12z6">
    <w:name w:val="WW8Num12z6"/>
    <w:rsid w:val="00A56A69"/>
  </w:style>
  <w:style w:type="character" w:customStyle="1" w:styleId="WW8Num12z7">
    <w:name w:val="WW8Num12z7"/>
    <w:rsid w:val="00A56A69"/>
  </w:style>
  <w:style w:type="character" w:customStyle="1" w:styleId="WW8Num12z8">
    <w:name w:val="WW8Num12z8"/>
    <w:rsid w:val="00A56A69"/>
  </w:style>
  <w:style w:type="character" w:customStyle="1" w:styleId="WW8Num13z0">
    <w:name w:val="WW8Num13z0"/>
    <w:rsid w:val="00A56A69"/>
    <w:rPr>
      <w:rFonts w:ascii="Garamond" w:eastAsia="Calibri" w:hAnsi="Garamond" w:cs="Garamond" w:hint="default"/>
      <w:b/>
    </w:rPr>
  </w:style>
  <w:style w:type="character" w:customStyle="1" w:styleId="WW8Num14z0">
    <w:name w:val="WW8Num14z0"/>
    <w:rsid w:val="00A56A69"/>
    <w:rPr>
      <w:rFonts w:ascii="Garamond" w:hAnsi="Garamond" w:cs="Garamond" w:hint="default"/>
    </w:rPr>
  </w:style>
  <w:style w:type="character" w:customStyle="1" w:styleId="WW8Num14z1">
    <w:name w:val="WW8Num14z1"/>
    <w:rsid w:val="00A56A69"/>
    <w:rPr>
      <w:rFonts w:ascii="Symbol" w:eastAsia="Times New Roman" w:hAnsi="Symbol" w:cs="Times" w:hint="default"/>
    </w:rPr>
  </w:style>
  <w:style w:type="character" w:customStyle="1" w:styleId="WW8Num14z2">
    <w:name w:val="WW8Num14z2"/>
    <w:rsid w:val="00A56A69"/>
  </w:style>
  <w:style w:type="character" w:customStyle="1" w:styleId="WW8Num14z3">
    <w:name w:val="WW8Num14z3"/>
    <w:rsid w:val="00A56A69"/>
  </w:style>
  <w:style w:type="character" w:customStyle="1" w:styleId="WW8Num14z4">
    <w:name w:val="WW8Num14z4"/>
    <w:rsid w:val="00A56A69"/>
  </w:style>
  <w:style w:type="character" w:customStyle="1" w:styleId="WW8Num14z5">
    <w:name w:val="WW8Num14z5"/>
    <w:rsid w:val="00A56A69"/>
  </w:style>
  <w:style w:type="character" w:customStyle="1" w:styleId="WW8Num14z6">
    <w:name w:val="WW8Num14z6"/>
    <w:rsid w:val="00A56A69"/>
  </w:style>
  <w:style w:type="character" w:customStyle="1" w:styleId="WW8Num14z7">
    <w:name w:val="WW8Num14z7"/>
    <w:rsid w:val="00A56A69"/>
  </w:style>
  <w:style w:type="character" w:customStyle="1" w:styleId="WW8Num14z8">
    <w:name w:val="WW8Num14z8"/>
    <w:rsid w:val="00A56A69"/>
  </w:style>
  <w:style w:type="character" w:customStyle="1" w:styleId="WW8Num15z0">
    <w:name w:val="WW8Num15z0"/>
    <w:rsid w:val="00A56A69"/>
    <w:rPr>
      <w:rFonts w:ascii="Garamond" w:hAnsi="Garamond" w:cs="Garamond" w:hint="default"/>
      <w:b/>
      <w:sz w:val="23"/>
      <w:szCs w:val="23"/>
    </w:rPr>
  </w:style>
  <w:style w:type="character" w:customStyle="1" w:styleId="WW8Num15z1">
    <w:name w:val="WW8Num15z1"/>
    <w:rsid w:val="00A56A69"/>
  </w:style>
  <w:style w:type="character" w:customStyle="1" w:styleId="WW8Num15z2">
    <w:name w:val="WW8Num15z2"/>
    <w:rsid w:val="00A56A69"/>
  </w:style>
  <w:style w:type="character" w:customStyle="1" w:styleId="WW8Num15z3">
    <w:name w:val="WW8Num15z3"/>
    <w:rsid w:val="00A56A69"/>
  </w:style>
  <w:style w:type="character" w:customStyle="1" w:styleId="WW8Num15z4">
    <w:name w:val="WW8Num15z4"/>
    <w:rsid w:val="00A56A69"/>
  </w:style>
  <w:style w:type="character" w:customStyle="1" w:styleId="WW8Num15z5">
    <w:name w:val="WW8Num15z5"/>
    <w:rsid w:val="00A56A69"/>
  </w:style>
  <w:style w:type="character" w:customStyle="1" w:styleId="WW8Num15z6">
    <w:name w:val="WW8Num15z6"/>
    <w:rsid w:val="00A56A69"/>
  </w:style>
  <w:style w:type="character" w:customStyle="1" w:styleId="WW8Num15z7">
    <w:name w:val="WW8Num15z7"/>
    <w:rsid w:val="00A56A69"/>
  </w:style>
  <w:style w:type="character" w:customStyle="1" w:styleId="WW8Num15z8">
    <w:name w:val="WW8Num15z8"/>
    <w:rsid w:val="00A56A69"/>
  </w:style>
  <w:style w:type="character" w:customStyle="1" w:styleId="WW8Num16z0">
    <w:name w:val="WW8Num16z0"/>
    <w:rsid w:val="00A56A69"/>
    <w:rPr>
      <w:rFonts w:ascii="Garamond" w:hAnsi="Garamond" w:cs="Garamond" w:hint="default"/>
      <w:b/>
      <w:bCs/>
    </w:rPr>
  </w:style>
  <w:style w:type="character" w:customStyle="1" w:styleId="WW8Num16z1">
    <w:name w:val="WW8Num16z1"/>
    <w:rsid w:val="00A56A69"/>
    <w:rPr>
      <w:rFonts w:ascii="Garamond" w:eastAsia="Calibri" w:hAnsi="Garamond" w:cs="Garamond" w:hint="default"/>
      <w:shd w:val="clear" w:color="auto" w:fill="FFFFFF"/>
    </w:rPr>
  </w:style>
  <w:style w:type="character" w:customStyle="1" w:styleId="WW8Num17z0">
    <w:name w:val="WW8Num17z0"/>
    <w:rsid w:val="00A56A69"/>
    <w:rPr>
      <w:rFonts w:hint="default"/>
    </w:rPr>
  </w:style>
  <w:style w:type="character" w:customStyle="1" w:styleId="WW8Num18z0">
    <w:name w:val="WW8Num18z0"/>
    <w:rsid w:val="00A56A69"/>
    <w:rPr>
      <w:b w:val="0"/>
    </w:rPr>
  </w:style>
  <w:style w:type="character" w:customStyle="1" w:styleId="WW8Num18z1">
    <w:name w:val="WW8Num18z1"/>
    <w:rsid w:val="00A56A69"/>
    <w:rPr>
      <w:rFonts w:hint="default"/>
      <w:b w:val="0"/>
    </w:rPr>
  </w:style>
  <w:style w:type="character" w:customStyle="1" w:styleId="WW8Num18z3">
    <w:name w:val="WW8Num18z3"/>
    <w:rsid w:val="00A56A69"/>
    <w:rPr>
      <w:rFonts w:hint="default"/>
      <w:b/>
    </w:rPr>
  </w:style>
  <w:style w:type="character" w:customStyle="1" w:styleId="WW8Num19z0">
    <w:name w:val="WW8Num19z0"/>
    <w:rsid w:val="00A56A69"/>
    <w:rPr>
      <w:rFonts w:hint="default"/>
    </w:rPr>
  </w:style>
  <w:style w:type="character" w:customStyle="1" w:styleId="WW8Num20z0">
    <w:name w:val="WW8Num20z0"/>
    <w:rsid w:val="00A56A69"/>
    <w:rPr>
      <w:rFonts w:ascii="Symbol" w:hAnsi="Symbol" w:cs="Symbol" w:hint="default"/>
    </w:rPr>
  </w:style>
  <w:style w:type="character" w:customStyle="1" w:styleId="WW8Num20z1">
    <w:name w:val="WW8Num20z1"/>
    <w:rsid w:val="00A56A69"/>
    <w:rPr>
      <w:rFonts w:ascii="Courier New" w:hAnsi="Courier New" w:cs="Courier New" w:hint="default"/>
    </w:rPr>
  </w:style>
  <w:style w:type="character" w:customStyle="1" w:styleId="WW8Num20z2">
    <w:name w:val="WW8Num20z2"/>
    <w:rsid w:val="00A56A69"/>
    <w:rPr>
      <w:rFonts w:ascii="Wingdings" w:hAnsi="Wingdings" w:cs="Wingdings" w:hint="default"/>
    </w:rPr>
  </w:style>
  <w:style w:type="character" w:customStyle="1" w:styleId="WW8Num21z0">
    <w:name w:val="WW8Num21z0"/>
    <w:rsid w:val="00A56A69"/>
    <w:rPr>
      <w:rFonts w:hint="default"/>
    </w:rPr>
  </w:style>
  <w:style w:type="character" w:customStyle="1" w:styleId="WW8Num22z0">
    <w:name w:val="WW8Num22z0"/>
    <w:rsid w:val="00A56A69"/>
    <w:rPr>
      <w:rFonts w:hint="default"/>
      <w:b/>
    </w:rPr>
  </w:style>
  <w:style w:type="character" w:customStyle="1" w:styleId="WW8Num22z1">
    <w:name w:val="WW8Num22z1"/>
    <w:rsid w:val="00A56A69"/>
    <w:rPr>
      <w:rFonts w:hint="default"/>
    </w:rPr>
  </w:style>
  <w:style w:type="character" w:customStyle="1" w:styleId="WW8Num23z0">
    <w:name w:val="WW8Num23z0"/>
    <w:rsid w:val="00A56A69"/>
    <w:rPr>
      <w:rFonts w:hint="default"/>
      <w:b/>
      <w:i w:val="0"/>
      <w:caps/>
    </w:rPr>
  </w:style>
  <w:style w:type="character" w:customStyle="1" w:styleId="WW8Num23z1">
    <w:name w:val="WW8Num23z1"/>
    <w:rsid w:val="00A56A69"/>
    <w:rPr>
      <w:rFonts w:hint="default"/>
      <w:b/>
      <w:i w:val="0"/>
    </w:rPr>
  </w:style>
  <w:style w:type="character" w:customStyle="1" w:styleId="WW8Num23z2">
    <w:name w:val="WW8Num23z2"/>
    <w:rsid w:val="00A56A69"/>
    <w:rPr>
      <w:rFonts w:hint="default"/>
    </w:rPr>
  </w:style>
  <w:style w:type="character" w:customStyle="1" w:styleId="WW8Num24z0">
    <w:name w:val="WW8Num24z0"/>
    <w:rsid w:val="00A56A69"/>
    <w:rPr>
      <w:rFonts w:ascii="Garamond" w:hAnsi="Garamond" w:cs="Garamond" w:hint="default"/>
      <w:sz w:val="23"/>
      <w:szCs w:val="23"/>
    </w:rPr>
  </w:style>
  <w:style w:type="character" w:customStyle="1" w:styleId="WW8Num25z0">
    <w:name w:val="WW8Num25z0"/>
    <w:rsid w:val="00A56A69"/>
    <w:rPr>
      <w:rFonts w:hint="default"/>
    </w:rPr>
  </w:style>
  <w:style w:type="character" w:customStyle="1" w:styleId="WW8Num25z1">
    <w:name w:val="WW8Num25z1"/>
    <w:rsid w:val="00A56A69"/>
    <w:rPr>
      <w:rFonts w:ascii="Garamond" w:eastAsia="Times New Roman" w:hAnsi="Garamond" w:cs="Garamond" w:hint="default"/>
      <w:b w:val="0"/>
      <w:u w:val="none"/>
    </w:rPr>
  </w:style>
  <w:style w:type="character" w:customStyle="1" w:styleId="WW8Num26z0">
    <w:name w:val="WW8Num26z0"/>
    <w:rsid w:val="00A56A69"/>
    <w:rPr>
      <w:rFonts w:hint="default"/>
    </w:rPr>
  </w:style>
  <w:style w:type="character" w:customStyle="1" w:styleId="WW8Num27z0">
    <w:name w:val="WW8Num27z0"/>
    <w:rsid w:val="00A56A69"/>
    <w:rPr>
      <w:rFonts w:ascii="Symbol" w:eastAsia="Times New Roman" w:hAnsi="Symbol" w:cs="Times New Roman" w:hint="default"/>
    </w:rPr>
  </w:style>
  <w:style w:type="character" w:customStyle="1" w:styleId="WW8Num27z1">
    <w:name w:val="WW8Num27z1"/>
    <w:rsid w:val="00A56A69"/>
    <w:rPr>
      <w:rFonts w:ascii="Courier New" w:hAnsi="Courier New" w:cs="Courier New" w:hint="default"/>
    </w:rPr>
  </w:style>
  <w:style w:type="character" w:customStyle="1" w:styleId="WW8Num27z2">
    <w:name w:val="WW8Num27z2"/>
    <w:rsid w:val="00A56A69"/>
    <w:rPr>
      <w:rFonts w:ascii="Wingdings" w:hAnsi="Wingdings" w:cs="Wingdings" w:hint="default"/>
    </w:rPr>
  </w:style>
  <w:style w:type="character" w:customStyle="1" w:styleId="WW8Num27z3">
    <w:name w:val="WW8Num27z3"/>
    <w:rsid w:val="00A56A69"/>
    <w:rPr>
      <w:rFonts w:ascii="Symbol" w:hAnsi="Symbol" w:cs="Symbol" w:hint="default"/>
    </w:rPr>
  </w:style>
  <w:style w:type="character" w:customStyle="1" w:styleId="WW8Num28z0">
    <w:name w:val="WW8Num28z0"/>
    <w:rsid w:val="00A56A69"/>
    <w:rPr>
      <w:rFonts w:ascii="Garamond" w:eastAsia="Calibri" w:hAnsi="Garamond" w:cs="Garamond" w:hint="default"/>
      <w:sz w:val="23"/>
      <w:szCs w:val="23"/>
    </w:rPr>
  </w:style>
  <w:style w:type="character" w:customStyle="1" w:styleId="WW8Num29z0">
    <w:name w:val="WW8Num29z0"/>
    <w:rsid w:val="00A56A69"/>
    <w:rPr>
      <w:rFonts w:ascii="Symbol" w:hAnsi="Symbol" w:cs="Symbol" w:hint="default"/>
    </w:rPr>
  </w:style>
  <w:style w:type="character" w:customStyle="1" w:styleId="WW8Num29z1">
    <w:name w:val="WW8Num29z1"/>
    <w:rsid w:val="00A56A69"/>
    <w:rPr>
      <w:rFonts w:ascii="Courier New" w:hAnsi="Courier New" w:cs="Courier New" w:hint="default"/>
    </w:rPr>
  </w:style>
  <w:style w:type="character" w:customStyle="1" w:styleId="WW8Num29z2">
    <w:name w:val="WW8Num29z2"/>
    <w:rsid w:val="00A56A69"/>
    <w:rPr>
      <w:rFonts w:ascii="Wingdings" w:hAnsi="Wingdings" w:cs="Wingdings" w:hint="default"/>
    </w:rPr>
  </w:style>
  <w:style w:type="character" w:customStyle="1" w:styleId="WW8Num30z0">
    <w:name w:val="WW8Num30z0"/>
    <w:rsid w:val="00A56A69"/>
    <w:rPr>
      <w:rFonts w:ascii="Symbol" w:hAnsi="Symbol" w:cs="Symbol" w:hint="default"/>
    </w:rPr>
  </w:style>
  <w:style w:type="character" w:customStyle="1" w:styleId="WW8Num30z1">
    <w:name w:val="WW8Num30z1"/>
    <w:rsid w:val="00A56A69"/>
    <w:rPr>
      <w:rFonts w:ascii="Courier New" w:hAnsi="Courier New" w:cs="Courier New" w:hint="default"/>
    </w:rPr>
  </w:style>
  <w:style w:type="character" w:customStyle="1" w:styleId="WW8Num30z2">
    <w:name w:val="WW8Num30z2"/>
    <w:rsid w:val="00A56A69"/>
    <w:rPr>
      <w:rFonts w:ascii="Wingdings" w:hAnsi="Wingdings" w:cs="Wingdings" w:hint="default"/>
    </w:rPr>
  </w:style>
  <w:style w:type="character" w:customStyle="1" w:styleId="WW8Num31z0">
    <w:name w:val="WW8Num31z0"/>
    <w:rsid w:val="00A56A69"/>
    <w:rPr>
      <w:rFonts w:hint="default"/>
      <w:sz w:val="22"/>
    </w:rPr>
  </w:style>
  <w:style w:type="character" w:customStyle="1" w:styleId="WW8Num31z1">
    <w:name w:val="WW8Num31z1"/>
    <w:rsid w:val="00A56A69"/>
    <w:rPr>
      <w:rFonts w:ascii="Garamond" w:eastAsia="Calibri" w:hAnsi="Garamond" w:cs="Garamond" w:hint="default"/>
      <w:b w:val="0"/>
      <w:sz w:val="22"/>
      <w:szCs w:val="23"/>
      <w:lang w:val="lv-LV"/>
    </w:rPr>
  </w:style>
  <w:style w:type="character" w:customStyle="1" w:styleId="WW8Num32z0">
    <w:name w:val="WW8Num32z0"/>
    <w:rsid w:val="00A56A69"/>
    <w:rPr>
      <w:rFonts w:ascii="Symbol" w:hAnsi="Symbol" w:cs="Symbol" w:hint="default"/>
    </w:rPr>
  </w:style>
  <w:style w:type="character" w:customStyle="1" w:styleId="WW8Num32z1">
    <w:name w:val="WW8Num32z1"/>
    <w:rsid w:val="00A56A69"/>
    <w:rPr>
      <w:rFonts w:ascii="Courier New" w:hAnsi="Courier New" w:cs="Courier New" w:hint="default"/>
    </w:rPr>
  </w:style>
  <w:style w:type="character" w:customStyle="1" w:styleId="WW8Num32z2">
    <w:name w:val="WW8Num32z2"/>
    <w:rsid w:val="00A56A69"/>
    <w:rPr>
      <w:rFonts w:ascii="Wingdings" w:hAnsi="Wingdings" w:cs="Wingdings" w:hint="default"/>
    </w:rPr>
  </w:style>
  <w:style w:type="character" w:customStyle="1" w:styleId="WW8Num33z0">
    <w:name w:val="WW8Num33z0"/>
    <w:rsid w:val="00A56A69"/>
    <w:rPr>
      <w:rFonts w:hint="default"/>
    </w:rPr>
  </w:style>
  <w:style w:type="character" w:customStyle="1" w:styleId="WW8Num33z1">
    <w:name w:val="WW8Num33z1"/>
    <w:rsid w:val="00A56A69"/>
    <w:rPr>
      <w:rFonts w:hint="default"/>
      <w:b w:val="0"/>
    </w:rPr>
  </w:style>
  <w:style w:type="character" w:customStyle="1" w:styleId="WW8Num34z0">
    <w:name w:val="WW8Num34z0"/>
    <w:rsid w:val="00A56A69"/>
    <w:rPr>
      <w:rFonts w:hint="default"/>
    </w:rPr>
  </w:style>
  <w:style w:type="character" w:customStyle="1" w:styleId="WW8Num35z0">
    <w:name w:val="WW8Num35z0"/>
    <w:rsid w:val="00A56A69"/>
    <w:rPr>
      <w:rFonts w:hint="default"/>
    </w:rPr>
  </w:style>
  <w:style w:type="character" w:customStyle="1" w:styleId="WW8NumSt12z0">
    <w:name w:val="WW8NumSt12z0"/>
    <w:rsid w:val="00A56A69"/>
    <w:rPr>
      <w:rFonts w:ascii="Arial" w:hAnsi="Arial" w:cs="Arial" w:hint="default"/>
    </w:rPr>
  </w:style>
  <w:style w:type="character" w:styleId="Hyperlink">
    <w:name w:val="Hyperlink"/>
    <w:uiPriority w:val="99"/>
    <w:rsid w:val="00A56A69"/>
    <w:rPr>
      <w:color w:val="0000FF"/>
      <w:u w:val="single"/>
    </w:rPr>
  </w:style>
  <w:style w:type="character" w:customStyle="1" w:styleId="FontStyle11">
    <w:name w:val="Font Style11"/>
    <w:rsid w:val="00A56A69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rsid w:val="00A56A69"/>
    <w:rPr>
      <w:color w:val="000000"/>
      <w:sz w:val="23"/>
      <w:szCs w:val="23"/>
      <w:lang w:val="lv-LV" w:eastAsia="ar-SA" w:bidi="ar-SA"/>
    </w:rPr>
  </w:style>
  <w:style w:type="character" w:customStyle="1" w:styleId="BodyText3Char">
    <w:name w:val="Body Text 3 Char"/>
    <w:rsid w:val="00A56A69"/>
    <w:rPr>
      <w:color w:val="000000"/>
      <w:sz w:val="24"/>
      <w:szCs w:val="23"/>
      <w:lang w:val="lv-LV" w:eastAsia="ar-SA" w:bidi="ar-SA"/>
    </w:rPr>
  </w:style>
  <w:style w:type="character" w:customStyle="1" w:styleId="FooterChar">
    <w:name w:val="Footer Char"/>
    <w:uiPriority w:val="99"/>
    <w:rsid w:val="00A56A69"/>
    <w:rPr>
      <w:sz w:val="24"/>
      <w:szCs w:val="24"/>
      <w:lang w:val="en-GB" w:eastAsia="ar-SA" w:bidi="ar-SA"/>
    </w:rPr>
  </w:style>
  <w:style w:type="character" w:styleId="PageNumber">
    <w:name w:val="page number"/>
    <w:basedOn w:val="DefaultParagraphFont"/>
    <w:rsid w:val="00A56A69"/>
  </w:style>
  <w:style w:type="character" w:styleId="CommentReference">
    <w:name w:val="annotation reference"/>
    <w:rsid w:val="00A56A69"/>
    <w:rPr>
      <w:sz w:val="16"/>
      <w:szCs w:val="16"/>
    </w:rPr>
  </w:style>
  <w:style w:type="character" w:customStyle="1" w:styleId="FontStyle13">
    <w:name w:val="Font Style13"/>
    <w:rsid w:val="00A56A69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rsid w:val="00A56A69"/>
    <w:rPr>
      <w:vertAlign w:val="superscript"/>
    </w:rPr>
  </w:style>
  <w:style w:type="character" w:styleId="Strong">
    <w:name w:val="Strong"/>
    <w:qFormat/>
    <w:rsid w:val="00A56A69"/>
    <w:rPr>
      <w:b/>
      <w:bCs/>
    </w:rPr>
  </w:style>
  <w:style w:type="character" w:customStyle="1" w:styleId="CommentTextChar">
    <w:name w:val="Comment Text Char"/>
    <w:rsid w:val="00A56A69"/>
    <w:rPr>
      <w:lang w:val="lv-LV"/>
    </w:rPr>
  </w:style>
  <w:style w:type="character" w:customStyle="1" w:styleId="BalloonTextChar">
    <w:name w:val="Balloon Text Char"/>
    <w:rsid w:val="00A56A69"/>
    <w:rPr>
      <w:rFonts w:ascii="Tahoma" w:hAnsi="Tahoma" w:cs="Tahoma"/>
      <w:sz w:val="16"/>
      <w:szCs w:val="16"/>
      <w:lang w:val="lv-LV"/>
    </w:rPr>
  </w:style>
  <w:style w:type="character" w:customStyle="1" w:styleId="apple-style-span">
    <w:name w:val="apple-style-span"/>
    <w:rsid w:val="00A56A69"/>
  </w:style>
  <w:style w:type="character" w:customStyle="1" w:styleId="c1">
    <w:name w:val="c1"/>
    <w:rsid w:val="00A56A69"/>
  </w:style>
  <w:style w:type="character" w:customStyle="1" w:styleId="FontStyle56">
    <w:name w:val="Font Style56"/>
    <w:rsid w:val="00A56A69"/>
    <w:rPr>
      <w:rFonts w:ascii="Arial" w:hAnsi="Arial" w:cs="Arial"/>
      <w:b/>
      <w:bCs/>
      <w:sz w:val="20"/>
      <w:szCs w:val="20"/>
    </w:rPr>
  </w:style>
  <w:style w:type="character" w:customStyle="1" w:styleId="FontStyle58">
    <w:name w:val="Font Style58"/>
    <w:rsid w:val="00A56A69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rsid w:val="00A56A69"/>
    <w:rPr>
      <w:b/>
      <w:bCs/>
      <w:lang w:val="lv-LV"/>
    </w:rPr>
  </w:style>
  <w:style w:type="character" w:customStyle="1" w:styleId="HeaderChar">
    <w:name w:val="Header Char"/>
    <w:uiPriority w:val="99"/>
    <w:rsid w:val="00A56A69"/>
    <w:rPr>
      <w:sz w:val="24"/>
    </w:rPr>
  </w:style>
  <w:style w:type="character" w:customStyle="1" w:styleId="c2">
    <w:name w:val="c2"/>
    <w:rsid w:val="00A56A69"/>
  </w:style>
  <w:style w:type="character" w:customStyle="1" w:styleId="LightGrid-Accent3Char">
    <w:name w:val="Light Grid - Accent 3 Char"/>
    <w:rsid w:val="00A56A69"/>
    <w:rPr>
      <w:sz w:val="24"/>
      <w:szCs w:val="24"/>
      <w:lang w:val="x-none"/>
    </w:rPr>
  </w:style>
  <w:style w:type="character" w:customStyle="1" w:styleId="apple-converted-space">
    <w:name w:val="apple-converted-space"/>
    <w:rsid w:val="00A56A69"/>
  </w:style>
  <w:style w:type="character" w:customStyle="1" w:styleId="MediumList2-Accent4Char">
    <w:name w:val="Medium List 2 - Accent 4 Char"/>
    <w:rsid w:val="00A56A69"/>
    <w:rPr>
      <w:sz w:val="24"/>
      <w:szCs w:val="24"/>
    </w:rPr>
  </w:style>
  <w:style w:type="character" w:customStyle="1" w:styleId="FootnoteTextChar">
    <w:name w:val="Footnote Text Char"/>
    <w:rsid w:val="00A56A69"/>
  </w:style>
  <w:style w:type="character" w:styleId="FootnoteReference">
    <w:name w:val="footnote reference"/>
    <w:uiPriority w:val="99"/>
    <w:rsid w:val="00A56A69"/>
    <w:rPr>
      <w:vertAlign w:val="superscript"/>
    </w:rPr>
  </w:style>
  <w:style w:type="character" w:styleId="EndnoteReference">
    <w:name w:val="endnote reference"/>
    <w:rsid w:val="00A56A69"/>
    <w:rPr>
      <w:vertAlign w:val="superscript"/>
    </w:rPr>
  </w:style>
  <w:style w:type="character" w:customStyle="1" w:styleId="EndnoteCharacters">
    <w:name w:val="Endnote Characters"/>
    <w:rsid w:val="00A56A69"/>
  </w:style>
  <w:style w:type="paragraph" w:customStyle="1" w:styleId="Heading">
    <w:name w:val="Heading"/>
    <w:basedOn w:val="Normal"/>
    <w:next w:val="BodyText"/>
    <w:rsid w:val="00A56A6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val="lv-LV" w:eastAsia="ar-SA"/>
    </w:rPr>
  </w:style>
  <w:style w:type="paragraph" w:styleId="BodyText">
    <w:name w:val="Body Text"/>
    <w:basedOn w:val="Normal"/>
    <w:link w:val="BodyTextChar1"/>
    <w:rsid w:val="00A56A69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val="lv-LV" w:eastAsia="ar-SA"/>
    </w:rPr>
  </w:style>
  <w:style w:type="character" w:customStyle="1" w:styleId="BodyTextChar1">
    <w:name w:val="Body Text Char1"/>
    <w:basedOn w:val="DefaultParagraphFont"/>
    <w:link w:val="BodyText"/>
    <w:rsid w:val="00A56A69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val="lv-LV" w:eastAsia="ar-SA"/>
    </w:rPr>
  </w:style>
  <w:style w:type="paragraph" w:styleId="List">
    <w:name w:val="List"/>
    <w:basedOn w:val="BodyText"/>
    <w:rsid w:val="00A56A69"/>
    <w:rPr>
      <w:rFonts w:cs="Arial"/>
    </w:rPr>
  </w:style>
  <w:style w:type="paragraph" w:styleId="Caption">
    <w:name w:val="caption"/>
    <w:basedOn w:val="Normal"/>
    <w:qFormat/>
    <w:rsid w:val="00A56A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lv-LV" w:eastAsia="ar-SA"/>
    </w:rPr>
  </w:style>
  <w:style w:type="paragraph" w:customStyle="1" w:styleId="Index">
    <w:name w:val="Index"/>
    <w:basedOn w:val="Normal"/>
    <w:rsid w:val="00A56A6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lv-LV" w:eastAsia="ar-SA"/>
    </w:rPr>
  </w:style>
  <w:style w:type="paragraph" w:customStyle="1" w:styleId="Style7">
    <w:name w:val="Style7"/>
    <w:basedOn w:val="Normal"/>
    <w:rsid w:val="00A56A69"/>
    <w:pPr>
      <w:widowControl w:val="0"/>
      <w:suppressAutoHyphens/>
      <w:autoSpaceDE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BodySingle">
    <w:name w:val="Body Single"/>
    <w:rsid w:val="00A56A69"/>
    <w:pPr>
      <w:tabs>
        <w:tab w:val="left" w:pos="705"/>
        <w:tab w:val="left" w:pos="1440"/>
        <w:tab w:val="left" w:pos="2304"/>
      </w:tabs>
      <w:suppressAutoHyphens/>
      <w:spacing w:after="0" w:line="240" w:lineRule="auto"/>
      <w:jc w:val="both"/>
    </w:pPr>
    <w:rPr>
      <w:rFonts w:ascii="CG Times (W1)" w:eastAsia="Times New Roman" w:hAnsi="CG Times (W1)" w:cs="CG Times (W1)"/>
      <w:color w:val="000000"/>
      <w:sz w:val="24"/>
      <w:szCs w:val="20"/>
      <w:lang w:eastAsia="ar-SA"/>
    </w:rPr>
  </w:style>
  <w:style w:type="paragraph" w:styleId="NormalWeb">
    <w:name w:val="Normal (Web)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1"/>
    <w:rsid w:val="00A56A6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val="lv-LV" w:eastAsia="ar-SA"/>
    </w:rPr>
  </w:style>
  <w:style w:type="character" w:customStyle="1" w:styleId="BodyText3Char1">
    <w:name w:val="Body Text 3 Char1"/>
    <w:basedOn w:val="DefaultParagraphFont"/>
    <w:link w:val="BodyText3"/>
    <w:rsid w:val="00A56A69"/>
    <w:rPr>
      <w:rFonts w:ascii="Times New Roman" w:eastAsia="Times New Roman" w:hAnsi="Times New Roman" w:cs="Times New Roman"/>
      <w:color w:val="000000"/>
      <w:sz w:val="24"/>
      <w:szCs w:val="23"/>
      <w:lang w:val="lv-LV" w:eastAsia="ar-SA"/>
    </w:rPr>
  </w:style>
  <w:style w:type="paragraph" w:styleId="Footer">
    <w:name w:val="footer"/>
    <w:basedOn w:val="Normal"/>
    <w:link w:val="FooterChar1"/>
    <w:uiPriority w:val="99"/>
    <w:rsid w:val="00A56A6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A56A6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1"/>
    <w:uiPriority w:val="99"/>
    <w:rsid w:val="00A56A6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A56A69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paragraph" w:styleId="BodyTextIndent">
    <w:name w:val="Body Text Indent"/>
    <w:basedOn w:val="Normal"/>
    <w:link w:val="BodyTextIndentChar"/>
    <w:rsid w:val="00A56A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A56A69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Style6">
    <w:name w:val="Style6"/>
    <w:basedOn w:val="Normal"/>
    <w:rsid w:val="00A56A69"/>
    <w:pPr>
      <w:widowControl w:val="0"/>
      <w:suppressAutoHyphens/>
      <w:autoSpaceDE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1"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FootnoteTextChar1">
    <w:name w:val="Footnote Text Char1"/>
    <w:basedOn w:val="DefaultParagraphFont"/>
    <w:link w:val="FootnoteText"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Title">
    <w:name w:val="Title"/>
    <w:basedOn w:val="Normal"/>
    <w:next w:val="Subtitle"/>
    <w:link w:val="TitleChar"/>
    <w:qFormat/>
    <w:rsid w:val="00A56A69"/>
    <w:pPr>
      <w:tabs>
        <w:tab w:val="left" w:pos="55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4"/>
      <w:lang w:val="lv-LV" w:eastAsia="ar-SA"/>
    </w:rPr>
  </w:style>
  <w:style w:type="character" w:customStyle="1" w:styleId="TitleChar">
    <w:name w:val="Title Char"/>
    <w:basedOn w:val="DefaultParagraphFont"/>
    <w:link w:val="Title"/>
    <w:rsid w:val="00A56A69"/>
    <w:rPr>
      <w:rFonts w:ascii="Times New Roman" w:eastAsia="Times New Roman" w:hAnsi="Times New Roman" w:cs="Times New Roman"/>
      <w:b/>
      <w:bCs/>
      <w:spacing w:val="40"/>
      <w:sz w:val="28"/>
      <w:szCs w:val="24"/>
      <w:lang w:val="lv-LV" w:eastAsia="ar-SA"/>
    </w:rPr>
  </w:style>
  <w:style w:type="paragraph" w:styleId="Subtitle">
    <w:name w:val="Subtitle"/>
    <w:basedOn w:val="Heading"/>
    <w:next w:val="BodyText"/>
    <w:link w:val="SubtitleChar"/>
    <w:qFormat/>
    <w:rsid w:val="00A56A6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A56A69"/>
    <w:rPr>
      <w:rFonts w:ascii="Arial" w:eastAsia="Microsoft YaHei" w:hAnsi="Arial" w:cs="Arial"/>
      <w:i/>
      <w:iCs/>
      <w:sz w:val="28"/>
      <w:szCs w:val="28"/>
      <w:lang w:val="lv-LV" w:eastAsia="ar-SA"/>
    </w:rPr>
  </w:style>
  <w:style w:type="paragraph" w:styleId="CommentText">
    <w:name w:val="annotation text"/>
    <w:basedOn w:val="Normal"/>
    <w:link w:val="CommentTextChar1"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CommentTextChar1">
    <w:name w:val="Comment Text Char1"/>
    <w:basedOn w:val="DefaultParagraphFont"/>
    <w:link w:val="CommentText"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1"/>
    <w:rsid w:val="00A56A6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lv-LV" w:eastAsia="ar-SA"/>
    </w:rPr>
  </w:style>
  <w:style w:type="character" w:customStyle="1" w:styleId="BalloonTextChar1">
    <w:name w:val="Balloon Text Char1"/>
    <w:basedOn w:val="DefaultParagraphFont"/>
    <w:link w:val="BalloonText"/>
    <w:rsid w:val="00A56A69"/>
    <w:rPr>
      <w:rFonts w:ascii="Tahoma" w:eastAsia="Times New Roman" w:hAnsi="Tahoma" w:cs="Tahoma"/>
      <w:sz w:val="16"/>
      <w:szCs w:val="16"/>
      <w:lang w:val="lv-LV" w:eastAsia="ar-SA"/>
    </w:rPr>
  </w:style>
  <w:style w:type="paragraph" w:customStyle="1" w:styleId="CharCharCharChar">
    <w:name w:val="Char Char Char Char"/>
    <w:basedOn w:val="Normal"/>
    <w:rsid w:val="00A56A69"/>
    <w:pPr>
      <w:suppressAutoHyphens/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7">
    <w:name w:val="c7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1">
    <w:name w:val="Style1"/>
    <w:basedOn w:val="Normal"/>
    <w:rsid w:val="00A56A6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Style14">
    <w:name w:val="Style14"/>
    <w:basedOn w:val="Normal"/>
    <w:rsid w:val="00A56A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Style17">
    <w:name w:val="Style17"/>
    <w:basedOn w:val="Normal"/>
    <w:rsid w:val="00A56A69"/>
    <w:pPr>
      <w:widowControl w:val="0"/>
      <w:suppressAutoHyphens/>
      <w:autoSpaceDE w:val="0"/>
      <w:spacing w:after="0" w:line="254" w:lineRule="exact"/>
      <w:ind w:hanging="365"/>
      <w:jc w:val="both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RakstzRakstz1">
    <w:name w:val="Rakstz. Rakstz.1"/>
    <w:basedOn w:val="Normal"/>
    <w:rsid w:val="00A56A69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A56A6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56A69"/>
    <w:rPr>
      <w:rFonts w:ascii="Times New Roman" w:eastAsia="Times New Roman" w:hAnsi="Times New Roman" w:cs="Times New Roman"/>
      <w:b/>
      <w:bCs/>
      <w:sz w:val="20"/>
      <w:szCs w:val="20"/>
      <w:lang w:val="lv-LV" w:eastAsia="ar-SA"/>
    </w:rPr>
  </w:style>
  <w:style w:type="paragraph" w:customStyle="1" w:styleId="tv213">
    <w:name w:val="tv213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LightGrid-Accent31">
    <w:name w:val="Light Grid - Accent 3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lorfulList-Accent11">
    <w:name w:val="Colorful List - Accent 1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lv-LV" w:eastAsia="ar-SA"/>
    </w:rPr>
  </w:style>
  <w:style w:type="paragraph" w:customStyle="1" w:styleId="MediumList2-Accent41">
    <w:name w:val="Medium List 2 - Accent 4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naisf">
    <w:name w:val="naisf"/>
    <w:basedOn w:val="Normal"/>
    <w:rsid w:val="00A56A69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Framecontents">
    <w:name w:val="Frame contents"/>
    <w:basedOn w:val="BodyText"/>
    <w:rsid w:val="00A56A69"/>
  </w:style>
  <w:style w:type="paragraph" w:customStyle="1" w:styleId="TableContents">
    <w:name w:val="Table Contents"/>
    <w:basedOn w:val="Normal"/>
    <w:rsid w:val="00A56A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TableHeading">
    <w:name w:val="Table Heading"/>
    <w:basedOn w:val="TableContents"/>
    <w:rsid w:val="00A56A69"/>
    <w:pPr>
      <w:jc w:val="center"/>
    </w:pPr>
    <w:rPr>
      <w:b/>
      <w:bCs/>
    </w:rPr>
  </w:style>
  <w:style w:type="paragraph" w:customStyle="1" w:styleId="Default">
    <w:name w:val="Default"/>
    <w:rsid w:val="00A56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Tehspec">
    <w:name w:val="T Teh spec"/>
    <w:basedOn w:val="Normal"/>
    <w:next w:val="Normal"/>
    <w:autoRedefine/>
    <w:rsid w:val="00A56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lv-LV"/>
    </w:rPr>
  </w:style>
  <w:style w:type="paragraph" w:styleId="ListParagraph">
    <w:name w:val="List Paragraph"/>
    <w:aliases w:val="Strip,Medium Grid 1 - Accent 21,Normal bullet 2,Bullet list,Syle 1,Virsraksti,H&amp;P List Paragraph,2,Colorful List - Accent 12,Saistīto dokumentu saraksts,Numurets,PPS_Bullet,Saraksta rindkopa,List Paragraph1"/>
    <w:basedOn w:val="Normal"/>
    <w:link w:val="ListParagraphChar"/>
    <w:uiPriority w:val="34"/>
    <w:qFormat/>
    <w:rsid w:val="00A56A69"/>
    <w:pPr>
      <w:suppressAutoHyphens/>
      <w:spacing w:after="0" w:line="240" w:lineRule="auto"/>
      <w:ind w:left="720"/>
    </w:pPr>
    <w:rPr>
      <w:rFonts w:ascii="Georgia" w:eastAsia="Calibri" w:hAnsi="Georgia" w:cs="Georgia"/>
      <w:kern w:val="1"/>
      <w:sz w:val="24"/>
      <w:szCs w:val="24"/>
      <w:lang w:val="x-none" w:eastAsia="ar-SA"/>
    </w:rPr>
  </w:style>
  <w:style w:type="character" w:customStyle="1" w:styleId="ListParagraphChar">
    <w:name w:val="List Paragraph Char"/>
    <w:aliases w:val="Strip Char,Medium Grid 1 - Accent 21 Char,Normal bullet 2 Char,Bullet list Char,Syle 1 Char,Virsraksti Char,H&amp;P List Paragraph Char,2 Char,Colorful List - Accent 12 Char,Saistīto dokumentu saraksts Char,Numurets Char,PPS_Bullet Char"/>
    <w:link w:val="ListParagraph"/>
    <w:uiPriority w:val="34"/>
    <w:qFormat/>
    <w:locked/>
    <w:rsid w:val="00A56A69"/>
    <w:rPr>
      <w:rFonts w:ascii="Georgia" w:eastAsia="Calibri" w:hAnsi="Georgia" w:cs="Georgia"/>
      <w:kern w:val="1"/>
      <w:sz w:val="24"/>
      <w:szCs w:val="24"/>
      <w:lang w:val="x-none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customStyle="1" w:styleId="ColorfulList-Accent21">
    <w:name w:val="Colorful List - Accent 21"/>
    <w:uiPriority w:val="1"/>
    <w:qFormat/>
    <w:rsid w:val="00A5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FontStyle48">
    <w:name w:val="Font Style48"/>
    <w:uiPriority w:val="99"/>
    <w:rsid w:val="00A56A69"/>
    <w:rPr>
      <w:rFonts w:ascii="Arial" w:hAnsi="Arial" w:cs="Arial"/>
      <w:b/>
      <w:bCs/>
      <w:sz w:val="22"/>
      <w:szCs w:val="22"/>
    </w:rPr>
  </w:style>
  <w:style w:type="character" w:customStyle="1" w:styleId="a">
    <w:name w:val="Неразрешенное упоминание"/>
    <w:uiPriority w:val="99"/>
    <w:semiHidden/>
    <w:unhideWhenUsed/>
    <w:rsid w:val="00A56A69"/>
    <w:rPr>
      <w:color w:val="605E5C"/>
      <w:shd w:val="clear" w:color="auto" w:fill="E1DFDD"/>
    </w:rPr>
  </w:style>
  <w:style w:type="character" w:styleId="FollowedHyperlink">
    <w:name w:val="FollowedHyperlink"/>
    <w:uiPriority w:val="99"/>
    <w:unhideWhenUsed/>
    <w:rsid w:val="00A56A69"/>
    <w:rPr>
      <w:color w:val="954F72"/>
      <w:u w:val="single"/>
    </w:rPr>
  </w:style>
  <w:style w:type="paragraph" w:customStyle="1" w:styleId="naisnod">
    <w:name w:val="naisnod"/>
    <w:basedOn w:val="Normal"/>
    <w:rsid w:val="00A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CharChar2">
    <w:name w:val="Char Char2"/>
    <w:rsid w:val="00A56A69"/>
    <w:rPr>
      <w:b/>
      <w:sz w:val="26"/>
      <w:szCs w:val="26"/>
      <w:lang w:val="lv-LV" w:eastAsia="lv-LV" w:bidi="ar-SA"/>
    </w:rPr>
  </w:style>
  <w:style w:type="character" w:customStyle="1" w:styleId="CharChar">
    <w:name w:val="Char Char"/>
    <w:rsid w:val="00A56A69"/>
    <w:rPr>
      <w:sz w:val="24"/>
      <w:szCs w:val="24"/>
      <w:lang w:val="lv-LV" w:eastAsia="lv-LV" w:bidi="ar-SA"/>
    </w:rPr>
  </w:style>
  <w:style w:type="paragraph" w:styleId="BodyText2">
    <w:name w:val="Body Text 2"/>
    <w:basedOn w:val="Normal"/>
    <w:link w:val="BodyText2Char"/>
    <w:rsid w:val="00A56A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A56A6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Apakpunkts">
    <w:name w:val="Apakšpunkts"/>
    <w:basedOn w:val="Heading3"/>
    <w:rsid w:val="00A56A69"/>
    <w:pPr>
      <w:keepNext w:val="0"/>
      <w:widowControl w:val="0"/>
      <w:numPr>
        <w:numId w:val="0"/>
      </w:numPr>
      <w:tabs>
        <w:tab w:val="num" w:pos="1080"/>
        <w:tab w:val="num" w:pos="2160"/>
      </w:tabs>
      <w:suppressAutoHyphens w:val="0"/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eastAsia="en-US"/>
    </w:rPr>
  </w:style>
  <w:style w:type="character" w:customStyle="1" w:styleId="ApakpunktsChar">
    <w:name w:val="Apakšpunkts Char"/>
    <w:rsid w:val="00A56A69"/>
    <w:rPr>
      <w:iCs/>
      <w:color w:val="000000"/>
      <w:sz w:val="24"/>
      <w:szCs w:val="28"/>
      <w:lang w:val="lv-LV" w:eastAsia="en-US" w:bidi="ar-SA"/>
    </w:rPr>
  </w:style>
  <w:style w:type="paragraph" w:customStyle="1" w:styleId="c6">
    <w:name w:val="c6"/>
    <w:basedOn w:val="Normal"/>
    <w:rsid w:val="00A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Indent3Char">
    <w:name w:val="Body Text Indent 3 Char"/>
    <w:link w:val="BodyTextIndent3"/>
    <w:semiHidden/>
    <w:rsid w:val="00A56A69"/>
    <w:rPr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A56A69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56A69"/>
    <w:rPr>
      <w:sz w:val="16"/>
      <w:szCs w:val="16"/>
    </w:rPr>
  </w:style>
  <w:style w:type="character" w:customStyle="1" w:styleId="CharChar1">
    <w:name w:val="Char Char1"/>
    <w:rsid w:val="00A56A6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rsid w:val="00A56A69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A56A69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A56A69"/>
  </w:style>
  <w:style w:type="character" w:styleId="Emphasis">
    <w:name w:val="Emphasis"/>
    <w:qFormat/>
    <w:rsid w:val="00A56A69"/>
    <w:rPr>
      <w:rFonts w:ascii="Candara" w:hAnsi="Candara"/>
      <w:bCs/>
      <w:iCs/>
      <w:spacing w:val="10"/>
      <w:sz w:val="20"/>
      <w:bdr w:val="none" w:sz="0" w:space="0" w:color="auto"/>
      <w:shd w:val="clear" w:color="auto" w:fill="auto"/>
    </w:rPr>
  </w:style>
  <w:style w:type="paragraph" w:customStyle="1" w:styleId="Punkts">
    <w:name w:val="Punkts"/>
    <w:basedOn w:val="Normal"/>
    <w:next w:val="Apakpunkts"/>
    <w:rsid w:val="00A56A69"/>
    <w:pPr>
      <w:spacing w:after="0" w:line="240" w:lineRule="auto"/>
      <w:ind w:left="720" w:hanging="360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Paragrfs">
    <w:name w:val="Paragrāfs"/>
    <w:basedOn w:val="Normal"/>
    <w:next w:val="Rindkopa"/>
    <w:rsid w:val="00A56A69"/>
    <w:pPr>
      <w:tabs>
        <w:tab w:val="num" w:pos="1031"/>
      </w:tabs>
      <w:spacing w:after="0" w:line="240" w:lineRule="auto"/>
      <w:ind w:left="1031" w:hanging="851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paragraph" w:customStyle="1" w:styleId="Rindkopa">
    <w:name w:val="Rindkopa"/>
    <w:basedOn w:val="Normal"/>
    <w:next w:val="Punkts"/>
    <w:rsid w:val="00A56A69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paragraph" w:customStyle="1" w:styleId="Pielikums">
    <w:name w:val="Pielikums"/>
    <w:basedOn w:val="Normal"/>
    <w:rsid w:val="00A56A69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lv-LV" w:eastAsia="lv-LV"/>
    </w:rPr>
  </w:style>
  <w:style w:type="paragraph" w:customStyle="1" w:styleId="C1PlainText">
    <w:name w:val="C1 Plain Text"/>
    <w:basedOn w:val="Normal"/>
    <w:rsid w:val="00A56A69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fi-FI"/>
    </w:rPr>
  </w:style>
  <w:style w:type="paragraph" w:styleId="NoSpacing">
    <w:name w:val="No Spacing"/>
    <w:uiPriority w:val="1"/>
    <w:qFormat/>
    <w:rsid w:val="00A56A69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paragraph" w:styleId="DocumentMap">
    <w:name w:val="Document Map"/>
    <w:basedOn w:val="Normal"/>
    <w:link w:val="DocumentMapChar"/>
    <w:semiHidden/>
    <w:unhideWhenUsed/>
    <w:rsid w:val="00A56A69"/>
    <w:pPr>
      <w:numPr>
        <w:numId w:val="11"/>
      </w:numPr>
      <w:tabs>
        <w:tab w:val="clear" w:pos="360"/>
      </w:tabs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DocumentMapChar">
    <w:name w:val="Document Map Char"/>
    <w:basedOn w:val="DefaultParagraphFont"/>
    <w:link w:val="DocumentMap"/>
    <w:semiHidden/>
    <w:rsid w:val="00A56A69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punkts0">
    <w:name w:val="punkts"/>
    <w:basedOn w:val="Normal"/>
    <w:rsid w:val="00A56A69"/>
    <w:pPr>
      <w:tabs>
        <w:tab w:val="num" w:pos="1351"/>
      </w:tabs>
      <w:spacing w:after="0" w:line="240" w:lineRule="auto"/>
      <w:ind w:left="1351" w:hanging="811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charchar0">
    <w:name w:val="charchar"/>
    <w:basedOn w:val="Normal"/>
    <w:rsid w:val="00A56A69"/>
    <w:pPr>
      <w:spacing w:after="0" w:line="240" w:lineRule="auto"/>
      <w:ind w:left="1531" w:hanging="811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western">
    <w:name w:val="western"/>
    <w:basedOn w:val="Normal"/>
    <w:rsid w:val="00A56A69"/>
    <w:pPr>
      <w:suppressAutoHyphens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lv-LV" w:eastAsia="ar-SA"/>
    </w:rPr>
  </w:style>
  <w:style w:type="character" w:customStyle="1" w:styleId="CharChar10">
    <w:name w:val="Char Char10"/>
    <w:rsid w:val="00A56A6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BookTitle">
    <w:name w:val="Book Title"/>
    <w:uiPriority w:val="33"/>
    <w:qFormat/>
    <w:rsid w:val="00A56A69"/>
    <w:rPr>
      <w:b/>
      <w:bCs/>
      <w:smallCaps/>
      <w:spacing w:val="5"/>
    </w:rPr>
  </w:style>
  <w:style w:type="character" w:customStyle="1" w:styleId="skypetbinnertext">
    <w:name w:val="skype_tb_innertext"/>
    <w:rsid w:val="00A56A69"/>
  </w:style>
  <w:style w:type="paragraph" w:customStyle="1" w:styleId="font5">
    <w:name w:val="font5"/>
    <w:basedOn w:val="Normal"/>
    <w:rsid w:val="00A56A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1">
    <w:name w:val="xl71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72">
    <w:name w:val="xl72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15pt">
    <w:name w:val="Основной текст + 11;5 pt;Полужирный"/>
    <w:rsid w:val="00A56A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rsid w:val="00A56A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customStyle="1" w:styleId="TextBody">
    <w:name w:val="Text Body"/>
    <w:basedOn w:val="Normal"/>
    <w:rsid w:val="00A56A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78C229363F449B9C150289A19208D" ma:contentTypeVersion="32" ma:contentTypeDescription="Izveidot jaunu dokumentu." ma:contentTypeScope="" ma:versionID="f1c50ba3eb2192523f33f57bd6d549a7">
  <xsd:schema xmlns:xsd="http://www.w3.org/2001/XMLSchema" xmlns:xs="http://www.w3.org/2001/XMLSchema" xmlns:p="http://schemas.microsoft.com/office/2006/metadata/properties" xmlns:ns3="7d8b7a12-8a8d-4595-8094-d85d943d702e" xmlns:ns4="23fab806-c45b-4722-96c8-4242eaceaeb2" targetNamespace="http://schemas.microsoft.com/office/2006/metadata/properties" ma:root="true" ma:fieldsID="e6e9ce895ea9fb0b1b8fd42fc3648e62" ns3:_="" ns4:_="">
    <xsd:import namespace="7d8b7a12-8a8d-4595-8094-d85d943d702e"/>
    <xsd:import namespace="23fab806-c45b-4722-96c8-4242eacea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b7a12-8a8d-4595-8094-d85d943d7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ab806-c45b-4722-96c8-4242eacea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d8b7a12-8a8d-4595-8094-d85d943d702e" xsi:nil="true"/>
    <Teachers xmlns="7d8b7a12-8a8d-4595-8094-d85d943d702e">
      <UserInfo>
        <DisplayName/>
        <AccountId xsi:nil="true"/>
        <AccountType/>
      </UserInfo>
    </Teachers>
    <Math_Settings xmlns="7d8b7a12-8a8d-4595-8094-d85d943d702e" xsi:nil="true"/>
    <Self_Registration_Enabled xmlns="7d8b7a12-8a8d-4595-8094-d85d943d702e" xsi:nil="true"/>
    <FolderType xmlns="7d8b7a12-8a8d-4595-8094-d85d943d702e" xsi:nil="true"/>
    <Students xmlns="7d8b7a12-8a8d-4595-8094-d85d943d702e">
      <UserInfo>
        <DisplayName/>
        <AccountId xsi:nil="true"/>
        <AccountType/>
      </UserInfo>
    </Students>
    <Templates xmlns="7d8b7a12-8a8d-4595-8094-d85d943d702e" xsi:nil="true"/>
    <DefaultSectionNames xmlns="7d8b7a12-8a8d-4595-8094-d85d943d702e" xsi:nil="true"/>
    <Is_Collaboration_Space_Locked xmlns="7d8b7a12-8a8d-4595-8094-d85d943d702e" xsi:nil="true"/>
    <AppVersion xmlns="7d8b7a12-8a8d-4595-8094-d85d943d702e" xsi:nil="true"/>
    <Invited_Teachers xmlns="7d8b7a12-8a8d-4595-8094-d85d943d702e" xsi:nil="true"/>
    <NotebookType xmlns="7d8b7a12-8a8d-4595-8094-d85d943d702e" xsi:nil="true"/>
    <Student_Groups xmlns="7d8b7a12-8a8d-4595-8094-d85d943d702e">
      <UserInfo>
        <DisplayName/>
        <AccountId xsi:nil="true"/>
        <AccountType/>
      </UserInfo>
    </Student_Groups>
    <Owner xmlns="7d8b7a12-8a8d-4595-8094-d85d943d702e">
      <UserInfo>
        <DisplayName/>
        <AccountId xsi:nil="true"/>
        <AccountType/>
      </UserInfo>
    </Owner>
    <Has_Teacher_Only_SectionGroup xmlns="7d8b7a12-8a8d-4595-8094-d85d943d702e" xsi:nil="true"/>
    <TeamsChannelId xmlns="7d8b7a12-8a8d-4595-8094-d85d943d702e" xsi:nil="true"/>
    <Invited_Students xmlns="7d8b7a12-8a8d-4595-8094-d85d943d702e" xsi:nil="true"/>
    <CultureName xmlns="7d8b7a12-8a8d-4595-8094-d85d943d702e" xsi:nil="true"/>
  </documentManagement>
</p:properties>
</file>

<file path=customXml/itemProps1.xml><?xml version="1.0" encoding="utf-8"?>
<ds:datastoreItem xmlns:ds="http://schemas.openxmlformats.org/officeDocument/2006/customXml" ds:itemID="{F3089B70-9988-45A0-80F5-2AA0001E24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15A78-C014-4185-B84A-C759AE80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b7a12-8a8d-4595-8094-d85d943d702e"/>
    <ds:schemaRef ds:uri="23fab806-c45b-4722-96c8-4242eacea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27593A-CD4F-490C-AE9F-2E50163AC410}">
  <ds:schemaRefs>
    <ds:schemaRef ds:uri="http://schemas.microsoft.com/office/2006/metadata/properties"/>
    <ds:schemaRef ds:uri="http://schemas.microsoft.com/office/infopath/2007/PartnerControls"/>
    <ds:schemaRef ds:uri="7d8b7a12-8a8d-4595-8094-d85d943d70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Arturs</cp:lastModifiedBy>
  <cp:revision>2</cp:revision>
  <dcterms:created xsi:type="dcterms:W3CDTF">2024-01-22T08:14:00Z</dcterms:created>
  <dcterms:modified xsi:type="dcterms:W3CDTF">2024-01-22T08:14:00Z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0x01010027178C229363F449B9C150289A19208D</vt:lpwstr>
  </property>
</Properties>
</file>