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1F" w:rsidRPr="00216A0C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216A0C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0D5AC0"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mazo 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>sadzīves tehnikas piegādi</w:t>
      </w:r>
    </w:p>
    <w:p w:rsidR="00DE3425" w:rsidRPr="00216A0C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216A0C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(Iesniegts ____/ ____/ 20</w:t>
      </w:r>
      <w:r w:rsidR="006656C4">
        <w:rPr>
          <w:rFonts w:ascii="Times New Roman" w:hAnsi="Times New Roman" w:cs="Times New Roman"/>
          <w:b/>
          <w:i/>
          <w:sz w:val="28"/>
        </w:rPr>
        <w:t>23</w:t>
      </w:r>
      <w:r w:rsidR="00DE3425" w:rsidRPr="00216A0C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216A0C" w:rsidRDefault="00570C6F" w:rsidP="005151DA">
      <w:pPr>
        <w:rPr>
          <w:rFonts w:ascii="Times New Roman" w:hAnsi="Times New Roman" w:cs="Times New Roman"/>
        </w:rPr>
      </w:pPr>
      <w:r w:rsidRPr="00216A0C">
        <w:rPr>
          <w:rFonts w:ascii="Times New Roman" w:hAnsi="Times New Roman" w:cs="Times New Roman"/>
        </w:rPr>
        <w:t xml:space="preserve">Līgums  līdz </w:t>
      </w:r>
      <w:r w:rsidR="006656C4">
        <w:rPr>
          <w:rFonts w:ascii="Times New Roman" w:hAnsi="Times New Roman" w:cs="Times New Roman"/>
        </w:rPr>
        <w:t>31</w:t>
      </w:r>
      <w:r w:rsidRPr="00216A0C">
        <w:rPr>
          <w:rFonts w:ascii="Times New Roman" w:hAnsi="Times New Roman" w:cs="Times New Roman"/>
        </w:rPr>
        <w:t>/12/2</w:t>
      </w:r>
      <w:r w:rsidR="006656C4">
        <w:rPr>
          <w:rFonts w:ascii="Times New Roman" w:hAnsi="Times New Roman" w:cs="Times New Roman"/>
        </w:rPr>
        <w:t>023</w:t>
      </w:r>
      <w:r w:rsidR="001F281F" w:rsidRPr="00216A0C">
        <w:rPr>
          <w:rFonts w:ascii="Times New Roman" w:hAnsi="Times New Roman" w:cs="Times New Roman"/>
        </w:rPr>
        <w:t xml:space="preserve">, 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1F7526" w:rsidRPr="00216A0C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216A0C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534"/>
        <w:gridCol w:w="3827"/>
        <w:gridCol w:w="3402"/>
        <w:gridCol w:w="1246"/>
      </w:tblGrid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Modelis (nosaukums, ražotājs)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Apraksts vai norāde uz interneta </w:t>
            </w:r>
            <w:bookmarkStart w:id="0" w:name="_GoBack"/>
            <w:bookmarkEnd w:id="0"/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resursu ar specifikāciju</w:t>
            </w:r>
          </w:p>
        </w:tc>
        <w:tc>
          <w:tcPr>
            <w:tcW w:w="1246" w:type="dxa"/>
          </w:tcPr>
          <w:p w:rsidR="007D464E" w:rsidRPr="00216A0C" w:rsidRDefault="007D464E" w:rsidP="001F7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Cena (</w:t>
            </w:r>
            <w:r w:rsidR="001F7526"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bez</w:t>
            </w: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PVN)</w:t>
            </w: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Ledusskapji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Elektroplītis</w:t>
            </w:r>
            <w:r w:rsidR="000D5AC0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riņķi 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Trauku mazgājamā</w:t>
            </w:r>
            <w:r w:rsidR="00B44928" w:rsidRPr="00216A0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s</w:t>
            </w:r>
            <w:r w:rsidRPr="00216A0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mašīnas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Veļas mašī</w:t>
            </w:r>
            <w:r w:rsidR="007D464E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nas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36046D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Ventila</w:t>
            </w:r>
            <w:r w:rsidR="007D464E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tori (uz statīva)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Mikroviļņu krāsn</w:t>
            </w:r>
            <w:r w:rsidR="0036046D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Kafijas automā</w:t>
            </w:r>
            <w:r w:rsidR="007D464E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Tē</w:t>
            </w:r>
            <w:r w:rsidR="000D5AC0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jkannas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Putekļu sūcē</w:t>
            </w:r>
            <w:r w:rsidR="0036046D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ji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D5AC0" w:rsidRPr="00216A0C" w:rsidRDefault="000D5AC0" w:rsidP="000D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Televizori </w:t>
            </w: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D5AC0" w:rsidRPr="00216A0C" w:rsidRDefault="000D5AC0" w:rsidP="000D5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D5AC0" w:rsidRPr="00216A0C" w:rsidRDefault="000D5AC0" w:rsidP="00CD2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5AC0" w:rsidRPr="00216A0C" w:rsidRDefault="000D5AC0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1B5" w:rsidRPr="00216A0C" w:rsidRDefault="00CD21B5" w:rsidP="00CD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Gludekļi</w:t>
            </w: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D21B5" w:rsidRPr="00216A0C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D21B5" w:rsidRPr="00216A0C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CD21B5" w:rsidRPr="00216A0C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51DA" w:rsidRPr="00216A0C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216A0C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16A0C">
        <w:rPr>
          <w:rFonts w:ascii="Times New Roman" w:hAnsi="Times New Roman" w:cs="Times New Roman"/>
          <w:i/>
          <w:sz w:val="24"/>
          <w:szCs w:val="24"/>
        </w:rPr>
        <w:t>Preču piedāvājumā jāiekļauj ejošākie modeļi.</w:t>
      </w:r>
    </w:p>
    <w:p w:rsidR="00570C6F" w:rsidRPr="00216A0C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16A0C">
        <w:rPr>
          <w:rFonts w:ascii="Times New Roman" w:hAnsi="Times New Roman" w:cs="Times New Roman"/>
          <w:i/>
          <w:sz w:val="24"/>
          <w:szCs w:val="24"/>
        </w:rPr>
        <w:t>Nepieciešamo Preču sortiments var mainīties.</w:t>
      </w:r>
    </w:p>
    <w:p w:rsidR="00570C6F" w:rsidRPr="00216A0C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F7526" w:rsidRPr="00216A0C" w:rsidTr="007A4728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7526" w:rsidRPr="00216A0C" w:rsidRDefault="001F7526" w:rsidP="007A4728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F7526" w:rsidRPr="00216A0C" w:rsidTr="007A4728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570C6F">
      <w:pPr>
        <w:rPr>
          <w:rFonts w:ascii="Times New Roman" w:hAnsi="Times New Roman" w:cs="Times New Roman"/>
          <w:sz w:val="24"/>
          <w:szCs w:val="24"/>
        </w:rPr>
      </w:pPr>
    </w:p>
    <w:sectPr w:rsidR="001F7526" w:rsidRPr="00216A0C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D5AC0"/>
    <w:rsid w:val="001F281F"/>
    <w:rsid w:val="001F7526"/>
    <w:rsid w:val="00216A0C"/>
    <w:rsid w:val="00267548"/>
    <w:rsid w:val="0036046D"/>
    <w:rsid w:val="005151DA"/>
    <w:rsid w:val="00570C6F"/>
    <w:rsid w:val="00592E85"/>
    <w:rsid w:val="006656C4"/>
    <w:rsid w:val="0067449A"/>
    <w:rsid w:val="007D464E"/>
    <w:rsid w:val="008F6423"/>
    <w:rsid w:val="009925EC"/>
    <w:rsid w:val="00A7260F"/>
    <w:rsid w:val="00B44928"/>
    <w:rsid w:val="00B453C8"/>
    <w:rsid w:val="00B65936"/>
    <w:rsid w:val="00C3659E"/>
    <w:rsid w:val="00CD21B5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0B461-97E9-40E6-AE19-C1DD525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70C6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558F-7EF2-43B7-9D80-8F0AB174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Arturs</cp:lastModifiedBy>
  <cp:revision>3</cp:revision>
  <cp:lastPrinted>2014-01-28T11:27:00Z</cp:lastPrinted>
  <dcterms:created xsi:type="dcterms:W3CDTF">2023-06-06T15:47:00Z</dcterms:created>
  <dcterms:modified xsi:type="dcterms:W3CDTF">2023-08-14T12:46:00Z</dcterms:modified>
</cp:coreProperties>
</file>