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CB06" w14:textId="77777777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14:paraId="3B1273DB" w14:textId="6C036CE8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Iesniegts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____/ ____/ 202</w:t>
      </w:r>
      <w:r w:rsidR="00CD10B9">
        <w:rPr>
          <w:rFonts w:ascii="Times New Roman" w:hAnsi="Times New Roman" w:cs="Times New Roman"/>
          <w:b/>
          <w:i/>
          <w:sz w:val="24"/>
          <w:szCs w:val="24"/>
        </w:rPr>
        <w:t>3</w:t>
      </w:r>
      <w:bookmarkStart w:id="0" w:name="_GoBack"/>
      <w:bookmarkEnd w:id="0"/>
      <w:r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DF367C2" w14:textId="77777777" w:rsidR="003A6FDD" w:rsidRPr="00EA729D" w:rsidRDefault="003A6FDD" w:rsidP="003A6FD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Tirgus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izpēte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par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datortehnikas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un to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aksesuāru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piegādi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DE05718" w14:textId="77777777" w:rsidR="003A6FDD" w:rsidRDefault="003A6FDD" w:rsidP="003A6FD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0035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35">
        <w:rPr>
          <w:rFonts w:ascii="Times New Roman" w:hAnsi="Times New Roman" w:cs="Times New Roman"/>
          <w:sz w:val="24"/>
          <w:szCs w:val="24"/>
        </w:rPr>
        <w:t>cenas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14:paraId="4B0BAACD" w14:textId="4E606876" w:rsidR="003A6FDD" w:rsidRPr="00317341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Pretendenta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piedāvājums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17341">
        <w:rPr>
          <w:rFonts w:ascii="Times New Roman" w:hAnsi="Times New Roman" w:cs="Times New Roman"/>
          <w:i/>
          <w:sz w:val="24"/>
          <w:szCs w:val="24"/>
        </w:rPr>
        <w:t>askaņā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specifikāciju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piedāvājumā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norādīto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vienību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izcenojumiem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>:</w:t>
      </w:r>
    </w:p>
    <w:p w14:paraId="0DCB277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45B4EDA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t>Vispārīgās prasības</w:t>
      </w:r>
    </w:p>
    <w:p w14:paraId="490EAE3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ar-SA"/>
        </w:rPr>
      </w:pPr>
    </w:p>
    <w:p w14:paraId="533F09F7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14:paraId="346E1E3A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Preces nedrīkst būt iepriekš lietotas, tajās nedrīkst būt iebūvētas lietotas vai atjaunotas komponentes. </w:t>
      </w:r>
    </w:p>
    <w:p w14:paraId="7F8A5435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Pretendentam jānodrošina piedāvāto materiālu garantija atbilstoši Latvijas Republikas spēkā esošiem normatīvajiem aktiem, kā arī nekvalitatīvo materiālu apmaiņa par saviem līdzekļiem.</w:t>
      </w:r>
    </w:p>
    <w:p w14:paraId="78CD7DD8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Garantijas prasības:</w:t>
      </w:r>
    </w:p>
    <w:p w14:paraId="7E61CCC3" w14:textId="77777777" w:rsidR="00A56A69" w:rsidRPr="00A56A69" w:rsidRDefault="00A56A69" w:rsidP="00A56A69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Pretendents nodrošina palīdzības dienestu, kurš pieejams darba dienās no plkst. 9:00 līdz 16:00</w:t>
      </w:r>
    </w:p>
    <w:p w14:paraId="08F95A71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Datortehnika atbilst šādām prasībām:</w:t>
      </w:r>
    </w:p>
    <w:p w14:paraId="610F4F6E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5.1. atbilst Europe CE standarta prasībām vai ekvivalentam.</w:t>
      </w:r>
    </w:p>
    <w:p w14:paraId="23671983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5.2. atbilst TCO 2003 standarta prasībām vai ekvivalentam.</w:t>
      </w:r>
    </w:p>
    <w:p w14:paraId="454A754E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Maksimālais reakcijas laiks (laiks, kurā piegādātājs atsaucas ar problēmas risinājumu) uz pasūtītāja izsaukumu piegādātajai datortehnikai nav lielāks kā 1 darba diena.</w:t>
      </w:r>
    </w:p>
    <w:p w14:paraId="54830C73" w14:textId="0D287630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Garantijas laikā bojājumus novērš ne vēlāk kā 1 darba dienas laikā pēc datortehnikas bojājuma pi</w:t>
      </w:r>
      <w:r w:rsidR="003A6FDD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eteikšanas pasūtītāja telpās Krišjāņa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Valdemāra ielā 1</w:t>
      </w:r>
      <w:r w:rsidR="003A6FDD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C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, Rīgā vai Dārzciema ielā 70, Rīgā.</w:t>
      </w:r>
    </w:p>
    <w:p w14:paraId="42816CD2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Ja defektu nav iespējams novērst 1 darba dienas laikā pēc izsaukuma, datortehniku uz remonta laiku nomaina ar datortehniku, kas pēc tehniskajiem parametriem ir līdzvērtīga bojātajai.</w:t>
      </w:r>
    </w:p>
    <w:p w14:paraId="7A389458" w14:textId="39F8CC9B" w:rsid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7A7377BB" w14:textId="77777777" w:rsidR="00CD10B9" w:rsidRDefault="00CD10B9">
      <w:pP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br w:type="page"/>
      </w:r>
    </w:p>
    <w:p w14:paraId="18CE2955" w14:textId="72A3369F" w:rsidR="00CD10B9" w:rsidRDefault="00CD10B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lastRenderedPageBreak/>
        <w:t>Speciāl</w:t>
      </w:r>
      <w:r w:rsidRPr="00A56A6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t>ās prasības</w:t>
      </w:r>
    </w:p>
    <w:p w14:paraId="0096C4AA" w14:textId="77777777" w:rsidR="00CD10B9" w:rsidRPr="00A56A69" w:rsidRDefault="00CD10B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tbl>
      <w:tblPr>
        <w:tblW w:w="14239" w:type="dxa"/>
        <w:tblLook w:val="04A0" w:firstRow="1" w:lastRow="0" w:firstColumn="1" w:lastColumn="0" w:noHBand="0" w:noVBand="1"/>
      </w:tblPr>
      <w:tblGrid>
        <w:gridCol w:w="9157"/>
        <w:gridCol w:w="9916"/>
        <w:gridCol w:w="1016"/>
        <w:gridCol w:w="1138"/>
        <w:gridCol w:w="1130"/>
        <w:gridCol w:w="222"/>
      </w:tblGrid>
      <w:tr w:rsidR="00CD10B9" w:rsidRPr="00A56A69" w14:paraId="7C8DCB02" w14:textId="77777777" w:rsidTr="00981E9D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30EA16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352715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CD10B9" w:rsidRPr="00A56A69" w14:paraId="25E288F0" w14:textId="77777777" w:rsidTr="00981E9D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3D65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20A5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E3E1B94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C2BE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D89D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CD10B9" w:rsidRPr="00A56A69" w14:paraId="2BD47823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4DD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Izšķirtspēja, px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3DEB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(fullHD)</w:t>
                  </w:r>
                </w:p>
              </w:tc>
            </w:tr>
            <w:tr w:rsidR="00CD10B9" w:rsidRPr="00A56A69" w14:paraId="6BC78390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1A62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F7B3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 Test CPU Mark - ne mazāk kā 40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CD10B9" w:rsidRPr="00A56A69" w14:paraId="43F2101F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F125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F642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CD10B9" w:rsidRPr="00A56A69" w14:paraId="077D3504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15AF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A95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 DDR4 SDRAM, 2133 MHz SO DIMM</w:t>
                  </w:r>
                </w:p>
              </w:tc>
            </w:tr>
            <w:tr w:rsidR="00CD10B9" w:rsidRPr="00A56A69" w14:paraId="1252934C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7972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E453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par 120 GB SSD SATA, ne mazāk par 500MB/s secīgās piekļuves lasīšanas un rakstīšanas ātrums</w:t>
                  </w:r>
                </w:p>
              </w:tc>
            </w:tr>
            <w:tr w:rsidR="00CD10B9" w:rsidRPr="00A56A69" w14:paraId="2D5B47D6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97A3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16A6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Intel HD Graphics 63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 vai labāka</w:t>
                  </w:r>
                </w:p>
              </w:tc>
            </w:tr>
            <w:tr w:rsidR="00CD10B9" w:rsidRPr="00A56A69" w14:paraId="764C403C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F977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3597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CD10B9" w:rsidRPr="00A56A69" w14:paraId="140FD2A6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9305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12F4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webkamera</w:t>
                  </w:r>
                </w:p>
              </w:tc>
            </w:tr>
            <w:tr w:rsidR="00CD10B9" w:rsidRPr="00A56A69" w14:paraId="0A9FA168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0D6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51FB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CD10B9" w:rsidRPr="00A56A69" w14:paraId="156F1025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FBD0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4138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CD10B9" w:rsidRPr="00A56A69" w14:paraId="3E05A665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B221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7FDE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CD10B9" w:rsidRPr="00A56A69" w14:paraId="3B90AA81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D522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647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Bluetooth, 802.11ac</w:t>
                  </w:r>
                </w:p>
              </w:tc>
            </w:tr>
            <w:tr w:rsidR="00CD10B9" w:rsidRPr="00A56A69" w14:paraId="6C547D5E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9E4F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0AF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RJ-45(LAN),  Stereo speakers , microphone</w:t>
                  </w:r>
                </w:p>
              </w:tc>
            </w:tr>
            <w:tr w:rsidR="00CD10B9" w:rsidRPr="00A56A69" w14:paraId="5557D335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A5F4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628C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 security slot</w:t>
                  </w:r>
                </w:p>
              </w:tc>
            </w:tr>
            <w:tr w:rsidR="00CD10B9" w:rsidRPr="00A56A69" w14:paraId="404E59BF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E69D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FA29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CD10B9" w:rsidRPr="00A56A69" w14:paraId="0B247585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5BF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A91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Pēc G3D Mark (videocardbenchmark.net)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punkti</w:t>
                  </w:r>
                </w:p>
              </w:tc>
            </w:tr>
            <w:tr w:rsidR="00CD10B9" w:rsidRPr="00A56A69" w14:paraId="2F1207C2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D1B9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8A3D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61C06E1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E4CA00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CD10B9" w:rsidRPr="00A56A69" w14:paraId="59CFD470" w14:textId="77777777" w:rsidTr="00981E9D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327E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F4F3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5483E082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5C18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D2C2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CD10B9" w:rsidRPr="00A56A69" w14:paraId="7D88C431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8BD4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Izšķirtspēja, px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350A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(fullHD)</w:t>
                  </w:r>
                </w:p>
              </w:tc>
            </w:tr>
            <w:tr w:rsidR="00CD10B9" w:rsidRPr="00A56A69" w14:paraId="3E289132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B833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6835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ce Test CPU Mark - ne mazāk kā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500</w:t>
                  </w:r>
                </w:p>
              </w:tc>
            </w:tr>
            <w:tr w:rsidR="00CD10B9" w:rsidRPr="00A56A69" w14:paraId="5C11650C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702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0EAD0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CD10B9" w:rsidRPr="00A56A69" w14:paraId="09E438D6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E665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8B71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GB DDR4 SDRAM, 2133 MHz SO DIMM</w:t>
                  </w:r>
                </w:p>
              </w:tc>
            </w:tr>
            <w:tr w:rsidR="00CD10B9" w:rsidRPr="00A56A69" w14:paraId="4F16EE52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5108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38F4E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Ne mazāk par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256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GB SSD SATA, ne mazāk par 500MB/s secīgās piekļuves lasīšanas un rakstīšanas ātrums</w:t>
                  </w:r>
                </w:p>
              </w:tc>
            </w:tr>
            <w:tr w:rsidR="00CD10B9" w:rsidRPr="00A56A69" w14:paraId="5BFAF6A9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19B6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4840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Intel UHD Graphics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630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vai labāka</w:t>
                  </w:r>
                </w:p>
              </w:tc>
            </w:tr>
            <w:tr w:rsidR="00CD10B9" w:rsidRPr="00A56A69" w14:paraId="4C6DB0CF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588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6B2F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CD10B9" w:rsidRPr="00A56A69" w14:paraId="4F1AC5D3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4DCA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2AC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webkamera</w:t>
                  </w:r>
                </w:p>
              </w:tc>
            </w:tr>
            <w:tr w:rsidR="00CD10B9" w:rsidRPr="00A56A69" w14:paraId="5DFA8A3C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41B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47790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CD10B9" w:rsidRPr="00A56A69" w14:paraId="1D66C912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5FC5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E2F3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CD10B9" w:rsidRPr="00A56A69" w14:paraId="134BCDF3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C7AD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0CED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CD10B9" w:rsidRPr="00A56A69" w14:paraId="0FE31CF8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88D7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7CBD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Bluetooth, 802.11ac</w:t>
                  </w:r>
                </w:p>
              </w:tc>
            </w:tr>
            <w:tr w:rsidR="00CD10B9" w:rsidRPr="00A56A69" w14:paraId="3E4AD948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B1C3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6B78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RJ-45(LAN),  Stereo speakers , microphone</w:t>
                  </w:r>
                </w:p>
              </w:tc>
            </w:tr>
            <w:tr w:rsidR="00CD10B9" w:rsidRPr="00A56A69" w14:paraId="3C6AF0A8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E7E1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8178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 security slot</w:t>
                  </w:r>
                </w:p>
              </w:tc>
            </w:tr>
            <w:tr w:rsidR="00CD10B9" w:rsidRPr="00A56A69" w14:paraId="62C902CA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F1E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CE4F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CD10B9" w:rsidRPr="00A56A69" w14:paraId="394C5F40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CF38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723F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Pēc G3D Mark (vid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eocardbenchmark.net) vismaz 1400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punkti</w:t>
                  </w:r>
                </w:p>
              </w:tc>
            </w:tr>
            <w:tr w:rsidR="00CD10B9" w:rsidRPr="00A56A69" w14:paraId="266AA6F0" w14:textId="77777777" w:rsidTr="00981E9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EEF8E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CEDFC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64930506" w14:textId="77777777" w:rsidR="00CD10B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734AE1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Drošības slēdzis portatīvajam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datoram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CD10B9" w:rsidRPr="00A56A69" w14:paraId="7E4E471C" w14:textId="77777777" w:rsidTr="00981E9D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78C4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E988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21A0C45" w14:textId="77777777" w:rsidTr="00981E9D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AF5B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1EAD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Kombināciju kods</w:t>
                  </w:r>
                </w:p>
              </w:tc>
            </w:tr>
            <w:tr w:rsidR="00CD10B9" w:rsidRPr="00A56A69" w14:paraId="2AC015BD" w14:textId="77777777" w:rsidTr="00981E9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5A3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54AB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Savietojams ar Kenigston security lock pieslēgvietu</w:t>
                  </w:r>
                </w:p>
              </w:tc>
            </w:tr>
            <w:tr w:rsidR="00CD10B9" w:rsidRPr="00A56A69" w14:paraId="2D1662EB" w14:textId="77777777" w:rsidTr="00981E9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EC38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02A6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Tērauds</w:t>
                  </w:r>
                </w:p>
              </w:tc>
            </w:tr>
            <w:tr w:rsidR="00CD10B9" w:rsidRPr="00A56A69" w14:paraId="07D971F4" w14:textId="77777777" w:rsidTr="00981E9D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D942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8B02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3BF5453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B6CB22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stacionārais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CD10B9" w:rsidRPr="00A56A69" w14:paraId="2C18D685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A9ED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B70F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75BB018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A87A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62FB9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" w:name="OLE_LINK1"/>
                  <w:bookmarkStart w:id="2" w:name="OLE_LINK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Performance Test CPU Mark - ne mazāk kā 3500</w:t>
                  </w:r>
                  <w:bookmarkEnd w:id="1"/>
                  <w:bookmarkEnd w:id="2"/>
                </w:p>
              </w:tc>
            </w:tr>
            <w:tr w:rsidR="00CD10B9" w:rsidRPr="00A56A69" w14:paraId="01732C0F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F5E8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9A09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4GB, DDR4, 2133MHz</w:t>
                  </w:r>
                </w:p>
              </w:tc>
            </w:tr>
            <w:tr w:rsidR="00CD10B9" w:rsidRPr="00A56A69" w14:paraId="3D4B25E8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DF57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DE08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Nemazāk par 120 GB SSD SATA, ne mazāk par 500MB/s secīgās piekļuves lasīšanas un rakstīšanas ātrums</w:t>
                  </w:r>
                </w:p>
              </w:tc>
            </w:tr>
            <w:tr w:rsidR="00CD10B9" w:rsidRPr="00A56A69" w14:paraId="560ADE4C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A1C1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14338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SATA III, vismaz divi SATA konektori</w:t>
                  </w:r>
                </w:p>
              </w:tc>
            </w:tr>
            <w:tr w:rsidR="00CD10B9" w:rsidRPr="00A56A69" w14:paraId="0923EF86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EF24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1AA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integrēts centrālajā procesorā vai pamatplatē</w:t>
                  </w:r>
                </w:p>
              </w:tc>
            </w:tr>
            <w:tr w:rsidR="00CD10B9" w:rsidRPr="00A56A69" w14:paraId="479EB9F2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88CF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 veiktspēja pēc Passmark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35D7A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900</w:t>
                  </w:r>
                </w:p>
              </w:tc>
            </w:tr>
            <w:tr w:rsidR="00CD10B9" w:rsidRPr="00A56A69" w14:paraId="0F1593B9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04D0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9119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iebūvēta High Definition (HD) Audio</w:t>
                  </w:r>
                </w:p>
              </w:tc>
            </w:tr>
            <w:tr w:rsidR="00CD10B9" w:rsidRPr="00A56A69" w14:paraId="695070CA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0D1F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3953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10/100/1000 Mbits/sec, wake on LAN</w:t>
                  </w:r>
                </w:p>
              </w:tc>
            </w:tr>
            <w:tr w:rsidR="00CD10B9" w:rsidRPr="00A56A69" w14:paraId="3A7342F3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3E18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EEFD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CD10B9" w:rsidRPr="00A56A69" w14:paraId="36466E06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C41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paplašināšanai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BDB14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PCI Express x16 vismaz 1 gab.</w:t>
                  </w:r>
                </w:p>
              </w:tc>
            </w:tr>
            <w:tr w:rsidR="00CD10B9" w:rsidRPr="00A56A69" w14:paraId="62F08625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79A5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9FF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 in (3.5mm) un out (3.5mm), Ethernet (RJ-45)</w:t>
                  </w:r>
                </w:p>
              </w:tc>
            </w:tr>
            <w:tr w:rsidR="00CD10B9" w:rsidRPr="00A56A69" w14:paraId="1B5AB329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716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57C9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gab. VGA (D-sub 15) un DVI vai HDMI</w:t>
                  </w:r>
                </w:p>
              </w:tc>
            </w:tr>
            <w:tr w:rsidR="00CD10B9" w:rsidRPr="00A56A69" w14:paraId="563E3A2C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7E5B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5663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CD10B9" w:rsidRPr="00A56A69" w14:paraId="429B0446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A7D2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032D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CD10B9" w:rsidRPr="00A56A69" w14:paraId="1803B0AD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FC4A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3" w:name="OLE_LINK23"/>
                  <w:bookmarkStart w:id="4" w:name="OLE_LINK2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8F3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5" w:name="OLE_LINK25"/>
                  <w:bookmarkStart w:id="6" w:name="OLE_LINK26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  <w:bookmarkEnd w:id="5"/>
                  <w:bookmarkEnd w:id="6"/>
                </w:p>
              </w:tc>
            </w:tr>
            <w:bookmarkEnd w:id="3"/>
            <w:bookmarkEnd w:id="4"/>
          </w:tbl>
          <w:p w14:paraId="609D8A1A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6C7FC9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Dators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monobloks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CD10B9" w:rsidRPr="00A56A69" w14:paraId="3BC2B3D5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30D0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CE4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4D1909A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9D4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E438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24" ± 1", vismaz 1920 x 1080, anti-glare</w:t>
                  </w:r>
                </w:p>
              </w:tc>
            </w:tr>
            <w:tr w:rsidR="00CD10B9" w:rsidRPr="00A56A69" w14:paraId="5DE46A71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A50F6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CC9B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Passmark Performance Test CPU Mark - ne mazāk kā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CD10B9" w:rsidRPr="00A56A69" w14:paraId="095C4D35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46A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547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8GB, DDR4, 2666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</w:p>
              </w:tc>
            </w:tr>
            <w:tr w:rsidR="00CD10B9" w:rsidRPr="00A56A69" w14:paraId="5C6E5322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A98A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E696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par 120 GB SSD SATA, ne mazāk par 500MB/s secīgās piekļuves lasīšanas un rakstīšanas ātrums</w:t>
                  </w:r>
                </w:p>
              </w:tc>
            </w:tr>
            <w:tr w:rsidR="00CD10B9" w:rsidRPr="00A56A69" w14:paraId="273BF361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81A8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EFC2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SATA III, vismaz divi SATA konektori</w:t>
                  </w:r>
                </w:p>
              </w:tc>
            </w:tr>
            <w:tr w:rsidR="00CD10B9" w:rsidRPr="00A56A69" w14:paraId="0989F7B0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4A53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 veiktspēja pēc Passmark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72BB5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</w:t>
                  </w:r>
                </w:p>
              </w:tc>
            </w:tr>
            <w:tr w:rsidR="00CD10B9" w:rsidRPr="00A56A69" w14:paraId="65651C9A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EFD0D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A860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HD skaņu karte, stereo skaļruņi un mikrofons</w:t>
                  </w:r>
                </w:p>
              </w:tc>
            </w:tr>
            <w:tr w:rsidR="00CD10B9" w:rsidRPr="00A56A69" w14:paraId="35C84238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71A2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3650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webkamera</w:t>
                  </w:r>
                </w:p>
              </w:tc>
            </w:tr>
            <w:tr w:rsidR="00CD10B9" w:rsidRPr="00A56A69" w14:paraId="7D0E78B5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A1357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DB96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10/100/1000 Mbits/sec, wake on LAN</w:t>
                  </w:r>
                </w:p>
              </w:tc>
            </w:tr>
            <w:tr w:rsidR="00CD10B9" w:rsidRPr="00A56A69" w14:paraId="4E7013E2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9C53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FCCC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CD10B9" w:rsidRPr="00A56A69" w14:paraId="451D7143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7AF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BF90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Universal Audio Jack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(3.5mm), Ethernet (RJ-45)</w:t>
                  </w:r>
                </w:p>
              </w:tc>
            </w:tr>
            <w:tr w:rsidR="00CD10B9" w:rsidRPr="00A56A69" w14:paraId="3A3C799D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EEA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A4E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gab.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CD10B9" w:rsidRPr="00A56A69" w14:paraId="03EC04D4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24FA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Monobloka statīvs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6AEC9" w14:textId="77777777" w:rsidR="00CD10B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Standarta statīvs, nodrošina regulējamu ekrāna sagāzuma leņķi robežās vismaz no 10 līdz 25 grādiem</w:t>
                  </w:r>
                </w:p>
              </w:tc>
            </w:tr>
            <w:tr w:rsidR="00CD10B9" w:rsidRPr="00A56A69" w14:paraId="26F06078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1E82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3CDF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CD10B9" w:rsidRPr="00A56A69" w14:paraId="7D642F7B" w14:textId="77777777" w:rsidTr="00981E9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A98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1298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CD10B9" w:rsidRPr="00A56A69" w14:paraId="655EF296" w14:textId="77777777" w:rsidTr="00981E9D"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E8E6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9BDB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tr w:rsidR="00CD10B9" w:rsidRPr="00A56A69" w14:paraId="681E3C45" w14:textId="77777777" w:rsidTr="00981E9D"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D42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3CD0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 security slot</w:t>
                  </w:r>
                </w:p>
              </w:tc>
            </w:tr>
          </w:tbl>
          <w:p w14:paraId="6AFB0718" w14:textId="77777777" w:rsidR="00CD10B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B4C105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Termo pasta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CD10B9" w:rsidRPr="00A56A69" w14:paraId="25FD5E38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CA84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1C77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84B8833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463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D26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</w:t>
                  </w:r>
                </w:p>
              </w:tc>
            </w:tr>
            <w:tr w:rsidR="00CD10B9" w:rsidRPr="00A56A69" w14:paraId="778FD2E1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B4D5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Konduktivitāte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E124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ab/>
                    <w:t>5.6 W/m-K</w:t>
                  </w:r>
                </w:p>
              </w:tc>
            </w:tr>
          </w:tbl>
          <w:p w14:paraId="6399FE91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5C7F23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Multimediju projektors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CD10B9" w:rsidRPr="00A56A69" w14:paraId="12CAA04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322C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947F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084CC6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2C01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bookmarkStart w:id="7" w:name="OLE_LINK49"/>
                  <w:bookmarkStart w:id="8" w:name="OLE_LINK50"/>
                  <w:bookmarkStart w:id="9" w:name="OLE_LINK51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F3FF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CD10B9" w:rsidRPr="00A56A69" w14:paraId="3BB994D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18F2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0" w:name="_Hlk442958075"/>
                  <w:bookmarkEnd w:id="7"/>
                  <w:bookmarkEnd w:id="8"/>
                  <w:bookmarkEnd w:id="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E9C2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3500 ANSI lumeni</w:t>
                  </w:r>
                </w:p>
              </w:tc>
            </w:tr>
            <w:tr w:rsidR="00CD10B9" w:rsidRPr="00A56A69" w14:paraId="499602E8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EF5D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1" w:name="_Hlk442958083"/>
                  <w:bookmarkEnd w:id="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9D96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bookmarkEnd w:id="11"/>
            <w:tr w:rsidR="00CD10B9" w:rsidRPr="00A56A69" w14:paraId="625708E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A6AD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20E9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2" w:name="OLE_LINK19"/>
                  <w:bookmarkStart w:id="13" w:name="OLE_LINK2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  <w:bookmarkEnd w:id="12"/>
                  <w:bookmarkEnd w:id="13"/>
                </w:p>
              </w:tc>
            </w:tr>
            <w:tr w:rsidR="00CD10B9" w:rsidRPr="00A56A69" w14:paraId="27C5A45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C7EE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4" w:name="_Hlk442959372"/>
                  <w:bookmarkStart w:id="15" w:name="_Hlk44295937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attākums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D0B4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2,5 m līdz 5 m</w:t>
                  </w:r>
                </w:p>
              </w:tc>
            </w:tr>
            <w:tr w:rsidR="00CD10B9" w:rsidRPr="00A56A69" w14:paraId="4E55C16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D79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6" w:name="_Hlk442959431"/>
                  <w:bookmarkStart w:id="17" w:name="_Hlk442959412"/>
                  <w:bookmarkEnd w:id="1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9D7B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bookmarkEnd w:id="15"/>
            <w:bookmarkEnd w:id="16"/>
            <w:tr w:rsidR="00CD10B9" w:rsidRPr="00A56A69" w14:paraId="249FD626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872A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3C81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bookmarkEnd w:id="17"/>
            <w:tr w:rsidR="00CD10B9" w:rsidRPr="00A56A69" w14:paraId="4F796E8D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747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653F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8" w:name="OLE_LINK21"/>
                  <w:bookmarkStart w:id="19" w:name="OLE_LINK2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component video input - 15 pin </w:t>
                  </w:r>
                  <w:bookmarkStart w:id="20" w:name="OLE_LINK9"/>
                  <w:bookmarkStart w:id="21" w:name="OLE_LINK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 D-Sub (HD-15)</w:t>
                  </w:r>
                  <w:bookmarkEnd w:id="20"/>
                  <w:bookmarkEnd w:id="21"/>
                </w:p>
                <w:p w14:paraId="76C06F4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x HDMI input; 1 x VGA output - 15 pin HD D-Sub (HD-15)</w:t>
                  </w:r>
                  <w:bookmarkEnd w:id="18"/>
                  <w:bookmarkEnd w:id="19"/>
                </w:p>
              </w:tc>
            </w:tr>
            <w:tr w:rsidR="00CD10B9" w:rsidRPr="00A56A69" w14:paraId="1B69992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F1F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942E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CD10B9" w:rsidRPr="00A56A69" w14:paraId="3B5081F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43ED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2" w:name="OLE_LINK27"/>
                  <w:bookmarkStart w:id="23" w:name="OLE_LINK2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BE15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bookmarkEnd w:id="22"/>
            <w:bookmarkEnd w:id="23"/>
          </w:tbl>
          <w:p w14:paraId="1A961BB9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BB256E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Tuvās dis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tances multimediju projektors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CD10B9" w:rsidRPr="00A56A69" w14:paraId="61BBD79F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BEB4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lastRenderedPageBreak/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EC2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B56EE7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BD4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778E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CD10B9" w:rsidRPr="00A56A69" w14:paraId="2A04350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656C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C794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3500 ANSI lumeni</w:t>
                  </w:r>
                </w:p>
              </w:tc>
            </w:tr>
            <w:tr w:rsidR="00CD10B9" w:rsidRPr="00A56A69" w14:paraId="60B8FD6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286B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7C18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tr w:rsidR="00CD10B9" w:rsidRPr="00A56A69" w14:paraId="53A7ABBA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D9D8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1005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</w:p>
              </w:tc>
            </w:tr>
            <w:tr w:rsidR="00CD10B9" w:rsidRPr="00A56A69" w14:paraId="18E82AD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3E4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attālums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DF12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0,3 m līdz 1,5 m</w:t>
                  </w:r>
                </w:p>
              </w:tc>
            </w:tr>
            <w:tr w:rsidR="00CD10B9" w:rsidRPr="00A56A69" w14:paraId="15D03B3F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F9E1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0D67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tr w:rsidR="00CD10B9" w:rsidRPr="00A56A69" w14:paraId="450F161D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D93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568B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vati</w:t>
                  </w:r>
                </w:p>
              </w:tc>
            </w:tr>
            <w:tr w:rsidR="00CD10B9" w:rsidRPr="00A56A69" w14:paraId="6F3F285D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D0240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259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tr w:rsidR="00CD10B9" w:rsidRPr="00A56A69" w14:paraId="0061B44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C5B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E071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VGA / component video input - 15 pin HD D-Sub (HD-15)</w:t>
                  </w:r>
                </w:p>
                <w:p w14:paraId="72426E8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HDMI input</w:t>
                  </w:r>
                </w:p>
                <w:p w14:paraId="7996BF8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VGA output - 15 pin HD D-Sub (HD-15)</w:t>
                  </w:r>
                </w:p>
                <w:p w14:paraId="273D93F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audio line-in - mini-phone stereo 3.5 mm</w:t>
                  </w:r>
                </w:p>
              </w:tc>
            </w:tr>
            <w:tr w:rsidR="00CD10B9" w:rsidRPr="00A56A69" w14:paraId="29DD4A50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D1FC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9841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CD10B9" w:rsidRPr="00A56A69" w14:paraId="001AD7F4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89E6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0B56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20DB685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C3E63A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(1)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CD10B9" w:rsidRPr="00A56A69" w14:paraId="5D88ED95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208250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251F74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8838071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90F583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CB78C0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CD10B9" w:rsidRPr="00A56A69" w14:paraId="1914A4D3" w14:textId="77777777" w:rsidTr="00981E9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67E36D1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ADC86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CD10B9" w:rsidRPr="00A56A69" w14:paraId="0977CAA3" w14:textId="77777777" w:rsidTr="00981E9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4803EDC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9C5847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Gbit/s</w:t>
                  </w:r>
                </w:p>
              </w:tc>
            </w:tr>
            <w:tr w:rsidR="00CD10B9" w:rsidRPr="00A56A69" w14:paraId="0A24E604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3A576E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DD0464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</w:p>
              </w:tc>
            </w:tr>
            <w:tr w:rsidR="00CD10B9" w:rsidRPr="00A56A69" w14:paraId="3826E68F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4498E13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3805234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CD10B9" w:rsidRPr="00A56A69" w14:paraId="1CF75F7C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4767C34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2BB77F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 x 100 Base-TX (RJ-45)</w:t>
                  </w:r>
                </w:p>
              </w:tc>
            </w:tr>
            <w:tr w:rsidR="00CD10B9" w:rsidRPr="00A56A69" w14:paraId="54AB7EE7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916D6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C3412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CD10B9" w:rsidRPr="00A56A69" w14:paraId="4B1F7636" w14:textId="77777777" w:rsidTr="00981E9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230433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08FE3B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1106DF32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FAD320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(2)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CD10B9" w:rsidRPr="00A56A69" w14:paraId="556C6BB5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4264ADC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B6B7B7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63E026DA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B6CD2A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8DAFB1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CD10B9" w:rsidRPr="00A56A69" w14:paraId="47F1741D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93F768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2B3D4A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CD10B9" w:rsidRPr="00A56A69" w14:paraId="57DECA49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50062E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ADE93F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CD10B9" w:rsidRPr="00A56A69" w14:paraId="50F25789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90339C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BCC1FF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</w:t>
                  </w:r>
                </w:p>
              </w:tc>
            </w:tr>
            <w:tr w:rsidR="00CD10B9" w:rsidRPr="00A56A69" w14:paraId="7BE85E93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7C150D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EBB20D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CD10B9" w:rsidRPr="00A56A69" w14:paraId="7606583D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C81389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465F2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 x 1000 Base-T (RJ-45)</w:t>
                  </w:r>
                </w:p>
              </w:tc>
            </w:tr>
            <w:tr w:rsidR="00CD10B9" w:rsidRPr="00A56A69" w14:paraId="18C7FB6F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C74193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3CF832F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CD10B9" w:rsidRPr="00A56A69" w14:paraId="170AB09B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4B0592A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FD8463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CD10B9" w:rsidRPr="00A56A69" w14:paraId="013ACC7C" w14:textId="77777777" w:rsidTr="00981E9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025F11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A9FD85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47C36CD7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F334C0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(3) – 1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CD10B9" w:rsidRPr="00A56A69" w14:paraId="7FDDF553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5DF75D6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75C774E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1300751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01195EC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4555A1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CD10B9" w:rsidRPr="00A56A69" w14:paraId="03A81599" w14:textId="77777777" w:rsidTr="00981E9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A954D7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3CC8EFE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CD10B9" w:rsidRPr="00A56A69" w14:paraId="7DA0C494" w14:textId="77777777" w:rsidTr="00981E9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25151D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4BE8FD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CD10B9" w:rsidRPr="00A56A69" w14:paraId="70972605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1BA258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3E30C8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24</w:t>
                  </w:r>
                </w:p>
              </w:tc>
            </w:tr>
            <w:tr w:rsidR="00CD10B9" w:rsidRPr="00A56A69" w14:paraId="364E1684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719A76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4DB510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CD10B9" w:rsidRPr="00A56A69" w14:paraId="71092708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CC292F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7F8D768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 x 1000 Base-T (RJ-45)</w:t>
                  </w:r>
                </w:p>
              </w:tc>
            </w:tr>
            <w:tr w:rsidR="00CD10B9" w:rsidRPr="00A56A69" w14:paraId="3723E0E7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072B3FD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213CDE2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CD10B9" w:rsidRPr="00A56A69" w14:paraId="31E5E618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7677CA1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C91D6A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CD10B9" w:rsidRPr="00A56A69" w14:paraId="6A300486" w14:textId="77777777" w:rsidTr="00981E9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5BB8FD8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2E444C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4F2A6E48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9D5A5B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Skaļrunis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CD10B9" w:rsidRPr="00A56A69" w14:paraId="6B565536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0442092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465400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4F13A1E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A0FDE7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DD58F8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CD10B9" w:rsidRPr="00A56A69" w14:paraId="102D3381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54F4A5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3DE4DE3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35 Hz ~ 20 kHz</w:t>
                  </w:r>
                </w:p>
              </w:tc>
            </w:tr>
            <w:tr w:rsidR="00CD10B9" w:rsidRPr="00A56A69" w14:paraId="6729AA65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11DA1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58D10E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</w:t>
                  </w:r>
                </w:p>
              </w:tc>
            </w:tr>
            <w:tr w:rsidR="00CD10B9" w:rsidRPr="00A56A69" w14:paraId="133B9D96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447AC1F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3470732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x RCA In</w:t>
                  </w:r>
                </w:p>
                <w:p w14:paraId="58FD94A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x RCA Out</w:t>
                  </w:r>
                </w:p>
              </w:tc>
            </w:tr>
            <w:tr w:rsidR="00CD10B9" w:rsidRPr="00A56A69" w14:paraId="1100AAA3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711946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1BA3E9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gadi</w:t>
                  </w:r>
                </w:p>
              </w:tc>
            </w:tr>
            <w:tr w:rsidR="00CD10B9" w:rsidRPr="00A56A69" w14:paraId="3CCB44D8" w14:textId="77777777" w:rsidTr="00981E9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9ED91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25FB828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40 Watt RMS (2 channel + subwoofer)</w:t>
                  </w:r>
                </w:p>
              </w:tc>
            </w:tr>
          </w:tbl>
          <w:p w14:paraId="5D1CD71A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674E8F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Cietvielu disks (SSD)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0D96EEC6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A5A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BE7C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E67C7CC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2C79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C0E03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 GB</w:t>
                  </w:r>
                </w:p>
              </w:tc>
            </w:tr>
            <w:tr w:rsidR="00CD10B9" w:rsidRPr="00A56A69" w14:paraId="68D2D9CB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8C12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C6485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2.5"</w:t>
                  </w:r>
                </w:p>
              </w:tc>
            </w:tr>
            <w:tr w:rsidR="00CD10B9" w:rsidRPr="00A56A69" w14:paraId="3D25535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A41E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FDA4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Shock resistant, TRIM support, SandForce Driven , S.M.A.R.T.</w:t>
                  </w:r>
                </w:p>
              </w:tc>
            </w:tr>
            <w:tr w:rsidR="00CD10B9" w:rsidRPr="00A56A69" w14:paraId="74643FF4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A4AD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73C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 6Gb/s</w:t>
                  </w:r>
                </w:p>
              </w:tc>
            </w:tr>
            <w:tr w:rsidR="00CD10B9" w:rsidRPr="00A56A69" w14:paraId="4684F0A5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6695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4895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</w:t>
                  </w:r>
                </w:p>
              </w:tc>
            </w:tr>
          </w:tbl>
          <w:p w14:paraId="7510CC52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07B529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Konektori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0269850C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C147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9059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67FC76F0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1E09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1184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RJ45</w:t>
                  </w:r>
                </w:p>
              </w:tc>
            </w:tr>
            <w:tr w:rsidR="00CD10B9" w:rsidRPr="00A56A69" w14:paraId="32E283BA" w14:textId="77777777" w:rsidTr="00981E9D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BC2A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78F5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gab.</w:t>
                  </w:r>
                </w:p>
              </w:tc>
            </w:tr>
          </w:tbl>
          <w:p w14:paraId="36E433D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BA66F1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Kabelis (1)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0953ABE9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009BF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6C786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1F32186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6CEB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5A18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CD10B9" w:rsidRPr="00A56A69" w14:paraId="099D39B9" w14:textId="77777777" w:rsidTr="00981E9D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9C4D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1E1B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305m</w:t>
                  </w:r>
                </w:p>
              </w:tc>
            </w:tr>
          </w:tbl>
          <w:p w14:paraId="6FBC1491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D6DFEE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662C67E2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7CF7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FA86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69F2FF1F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A3B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CFEA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VGA</w:t>
                  </w:r>
                </w:p>
              </w:tc>
            </w:tr>
            <w:tr w:rsidR="00CD10B9" w:rsidRPr="00A56A69" w14:paraId="29F14657" w14:textId="77777777" w:rsidTr="00981E9D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2450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E94D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2824349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002A5E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221BC5B5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2697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544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5EC72A8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C749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0B7E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CD10B9" w:rsidRPr="00A56A69" w14:paraId="25343362" w14:textId="77777777" w:rsidTr="00981E9D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791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174A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5EA409D8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61A9C1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7E39297A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37C3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143F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429AB442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929D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765D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CD10B9" w:rsidRPr="00A56A69" w14:paraId="78CF1C79" w14:textId="77777777" w:rsidTr="00981E9D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2290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EC142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1m</w:t>
                  </w:r>
                </w:p>
              </w:tc>
            </w:tr>
          </w:tbl>
          <w:p w14:paraId="3C844026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89DC4C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1DED4B2C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1D68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F347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5F5ED25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98D7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649D5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CD10B9" w:rsidRPr="00A56A69" w14:paraId="48378A57" w14:textId="77777777" w:rsidTr="00981E9D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7A81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859B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15C30DEA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6F9897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60016F34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BBB0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2CDE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BCAD0CE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413C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6A23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type A male</w:t>
                  </w:r>
                </w:p>
              </w:tc>
            </w:tr>
            <w:tr w:rsidR="00CD10B9" w:rsidRPr="00A56A69" w14:paraId="054B1FE1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9561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86F8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 type male</w:t>
                  </w:r>
                </w:p>
              </w:tc>
            </w:tr>
            <w:tr w:rsidR="00CD10B9" w:rsidRPr="00A56A69" w14:paraId="2F9BC028" w14:textId="77777777" w:rsidTr="00981E9D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2B70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576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5m</w:t>
                  </w:r>
                </w:p>
              </w:tc>
            </w:tr>
          </w:tbl>
          <w:p w14:paraId="0527929B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A2FF02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(2) 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CD10B9" w:rsidRPr="00A56A69" w14:paraId="68F525EB" w14:textId="77777777" w:rsidTr="00981E9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C78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64DD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4290B537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C891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497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type C male</w:t>
                  </w:r>
                </w:p>
              </w:tc>
            </w:tr>
            <w:tr w:rsidR="00CD10B9" w:rsidRPr="00A56A69" w14:paraId="69F43463" w14:textId="77777777" w:rsidTr="00981E9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4C94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BBCB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 type female</w:t>
                  </w:r>
                </w:p>
              </w:tc>
            </w:tr>
            <w:tr w:rsidR="00CD10B9" w:rsidRPr="00A56A69" w14:paraId="019ECDCA" w14:textId="77777777" w:rsidTr="00981E9D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8AADB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7AAC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</w:t>
                  </w:r>
                </w:p>
              </w:tc>
            </w:tr>
          </w:tbl>
          <w:p w14:paraId="444974C8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111F18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212FDFF9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C8BC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C590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C9ABD23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00E0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7E4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</w:t>
                  </w:r>
                </w:p>
              </w:tc>
            </w:tr>
            <w:tr w:rsidR="00CD10B9" w:rsidRPr="00A56A69" w14:paraId="7CD1983F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6D98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40CF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MB</w:t>
                  </w:r>
                </w:p>
              </w:tc>
            </w:tr>
          </w:tbl>
          <w:p w14:paraId="0FCA9E27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B21FBF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20C217CF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CC6C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lastRenderedPageBreak/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22D5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2EF1A74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8127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9A7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DVD-RW</w:t>
                  </w:r>
                </w:p>
              </w:tc>
            </w:tr>
            <w:tr w:rsidR="00CD10B9" w:rsidRPr="00A56A69" w14:paraId="654B09A9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6C2B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9840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4,7 GB</w:t>
                  </w:r>
                </w:p>
              </w:tc>
            </w:tr>
          </w:tbl>
          <w:p w14:paraId="0ABE81AC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9815ED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60B303B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FBF7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0E08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5FDE32EB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1B44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E083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CD10B9" w:rsidRPr="00A56A69" w14:paraId="20C2F4FE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454C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48C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CD10B9" w:rsidRPr="00A56A69" w14:paraId="0DBD8D19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D68C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A409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3BDAA530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E00099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66D96527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DAA7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0AC2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36946E1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A753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F95F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CD10B9" w:rsidRPr="00A56A69" w14:paraId="071C9846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0DBE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15FF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 GB</w:t>
                  </w:r>
                </w:p>
              </w:tc>
            </w:tr>
            <w:tr w:rsidR="00CD10B9" w:rsidRPr="00A56A69" w14:paraId="53DBE400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A78C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8C28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35C6B2EF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2CB59F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0892F15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7E63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58E6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5D8BB7D0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08E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EBCB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CD10B9" w:rsidRPr="00A56A69" w14:paraId="546F5170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78AE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82EF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 GB</w:t>
                  </w:r>
                </w:p>
              </w:tc>
            </w:tr>
            <w:tr w:rsidR="00CD10B9" w:rsidRPr="00A56A69" w14:paraId="7E580F42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4120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35B7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134E57E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F90102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CD10B9" w:rsidRPr="00A56A69" w14:paraId="7AB1B724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C8F8C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C6B6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5785BB37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BE72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0700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 vati</w:t>
                  </w:r>
                </w:p>
              </w:tc>
            </w:tr>
            <w:tr w:rsidR="00CD10B9" w:rsidRPr="00A56A69" w14:paraId="0D205A6D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C198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D17A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 1 x power 24 pin ATX with detachable 4 pin section 1 x power 4 pin ATX12V connector 3 x 15 pin Serial ATA power 2 x 4 PIN internal power 1 x 4 PIN mini-power connector</w:t>
                  </w:r>
                </w:p>
              </w:tc>
            </w:tr>
            <w:tr w:rsidR="00CD10B9" w:rsidRPr="00A56A69" w14:paraId="7EF9D406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9C0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6B0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CD10B9" w:rsidRPr="00A56A69" w14:paraId="2F7987D3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7F9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6697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CD10B9" w:rsidRPr="00A56A69" w14:paraId="34310664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C71F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CA8B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57CEED9D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87E7E3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CD10B9" w:rsidRPr="00A56A69" w14:paraId="72C6C8BC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D108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09B6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74957F4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FB9F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E720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vati</w:t>
                  </w:r>
                </w:p>
              </w:tc>
            </w:tr>
            <w:tr w:rsidR="00CD10B9" w:rsidRPr="00A56A69" w14:paraId="074A01FF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FE43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2CAC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 x power 24 pin ATX with detachable 4 pin section;1 x power 4 pin ATX12V connector; 1 x 8 pin PCI Express power with detachable 2 pin section; 2 x 4 PIN internal power; 1 x 4 PIN mini-power connector; 3 x 15 pin Serial ATA power</w:t>
                  </w:r>
                </w:p>
              </w:tc>
            </w:tr>
            <w:tr w:rsidR="00CD10B9" w:rsidRPr="00A56A69" w14:paraId="7D65516A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B54F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7BD4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CD10B9" w:rsidRPr="00A56A69" w14:paraId="1A15506B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13C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1ABB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CD10B9" w:rsidRPr="00A56A69" w14:paraId="522ADDA1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AD08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Garantija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F3C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51854CB1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1DC0F0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Austiņas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CD10B9" w:rsidRPr="00A56A69" w14:paraId="7D405266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7239222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14E0559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62D6FCAC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27A61D6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2AC1AB5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77g</w:t>
                  </w:r>
                </w:p>
              </w:tc>
            </w:tr>
            <w:tr w:rsidR="00CD10B9" w:rsidRPr="00A56A69" w14:paraId="1C4B3837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CA84B0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0F53C8C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CD10B9" w:rsidRPr="00A56A69" w14:paraId="1CCB197D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0CB8645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18EED0C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Ir</w:t>
                  </w:r>
                </w:p>
              </w:tc>
            </w:tr>
            <w:tr w:rsidR="00CD10B9" w:rsidRPr="00A56A69" w14:paraId="23D7B5BC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369D8BA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55045F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20 - 20000 Hz</w:t>
                  </w:r>
                </w:p>
              </w:tc>
            </w:tr>
            <w:tr w:rsidR="00CD10B9" w:rsidRPr="00A56A69" w14:paraId="4ADEF06D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2563BC2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E34CE6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100 - 10000 Hz</w:t>
                  </w:r>
                </w:p>
              </w:tc>
            </w:tr>
            <w:tr w:rsidR="00CD10B9" w:rsidRPr="00A56A69" w14:paraId="47976CF1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5BA69A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3B730BC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2,5m</w:t>
                  </w:r>
                </w:p>
              </w:tc>
            </w:tr>
            <w:tr w:rsidR="00CD10B9" w:rsidRPr="00A56A69" w14:paraId="2D701AF8" w14:textId="77777777" w:rsidTr="00981E9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173B34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5554B35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40C76F31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E016F2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Mātesplate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CD10B9" w:rsidRPr="00A56A69" w14:paraId="0C73089D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15E5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E0F0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12AECFEF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E21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F2E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 ATX</w:t>
                  </w:r>
                </w:p>
              </w:tc>
            </w:tr>
            <w:tr w:rsidR="00CD10B9" w:rsidRPr="00A56A69" w14:paraId="5DB1B49B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BCDE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806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  <w:t>LGA1151</w:t>
                  </w:r>
                </w:p>
              </w:tc>
            </w:tr>
            <w:tr w:rsidR="00CD10B9" w:rsidRPr="00A56A69" w14:paraId="658C6751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A91C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72F3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32 GB DDR4</w:t>
                  </w:r>
                </w:p>
              </w:tc>
            </w:tr>
            <w:tr w:rsidR="00CD10B9" w:rsidRPr="00A56A69" w14:paraId="199A7A31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469B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767E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PS/2 keyboard; 4 x USB 2.0; 2 x USB 3.0; 1 x LAN (Gigabit Ethernet); 1 x VGA; 1 x PS/2 mouse; 1 x audio line-out - mini-jack; 1 x audio line-in - mini-jack; 1 x microphone - mini-jack; 1 x HDMI</w:t>
                  </w:r>
                </w:p>
              </w:tc>
            </w:tr>
            <w:tr w:rsidR="00CD10B9" w:rsidRPr="00A56A69" w14:paraId="16B1632F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E58C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Izmēri (WxD)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0C63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22.6 cm x 17.3 cm</w:t>
                  </w:r>
                </w:p>
              </w:tc>
            </w:tr>
          </w:tbl>
          <w:p w14:paraId="2E36B9D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4838C8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 – 1 gab.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CD10B9" w:rsidRPr="00A56A69" w14:paraId="07FA35D9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2C55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49CAE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18711598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07A3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Ligzda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D1BD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LGA 1151</w:t>
                  </w:r>
                </w:p>
              </w:tc>
            </w:tr>
            <w:tr w:rsidR="00CD10B9" w:rsidRPr="00A56A69" w14:paraId="108F6A06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6149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Kešatmiņa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039A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 MB</w:t>
                  </w:r>
                </w:p>
              </w:tc>
            </w:tr>
            <w:tr w:rsidR="00CD10B9" w:rsidRPr="00A56A69" w14:paraId="71737CAE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312D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Veiktspēja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59CF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Performance Test CPU Mark - ne mazāk kā 3500</w:t>
                  </w:r>
                </w:p>
              </w:tc>
            </w:tr>
            <w:tr w:rsidR="00CD10B9" w:rsidRPr="00A56A69" w14:paraId="54FED864" w14:textId="77777777" w:rsidTr="00981E9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830DF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Papildus prasības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B357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Virtualizācijas tehnoloģiju atbalsts</w:t>
                  </w:r>
                </w:p>
              </w:tc>
            </w:tr>
          </w:tbl>
          <w:p w14:paraId="4FC05D1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1BF9F8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CD10B9" w:rsidRPr="00A56A69" w14:paraId="25AED73C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8FBE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3B2C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0E8547A2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3E93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5F92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CD10B9" w:rsidRPr="00A56A69" w14:paraId="3C285BB2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9D73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2FA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CD10B9" w:rsidRPr="00A56A69" w14:paraId="4EB1CA8F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296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C457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CD10B9" w:rsidRPr="00A56A69" w14:paraId="3245E857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4B21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18D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CD10B9" w:rsidRPr="00A56A69" w14:paraId="37F07FA1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F230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0949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CD10B9" w:rsidRPr="00A56A69" w14:paraId="7FB409E9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D0E3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64B5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1.2V</w:t>
                  </w:r>
                </w:p>
              </w:tc>
            </w:tr>
          </w:tbl>
          <w:p w14:paraId="38ED2548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CBC1BE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CD10B9" w:rsidRPr="00A56A69" w14:paraId="27E06EFA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6C06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05A2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10720219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E45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154E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CD10B9" w:rsidRPr="00A56A69" w14:paraId="28BDD2C6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7421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E368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CD10B9" w:rsidRPr="00A56A69" w14:paraId="73ABEEB3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BC82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9576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CD10B9" w:rsidRPr="00A56A69" w14:paraId="254D11AB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13DC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B620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CD10B9" w:rsidRPr="00A56A69" w14:paraId="38C1C6AE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BA68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FBDD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CD10B9" w:rsidRPr="00A56A69" w14:paraId="01B09D63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FCD2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F8B5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6F929536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57325F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CD10B9" w:rsidRPr="00A56A69" w14:paraId="0239710B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83598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F6F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CFF948D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25D6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6484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CD10B9" w:rsidRPr="00A56A69" w14:paraId="6D209988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2A70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DE3F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CD10B9" w:rsidRPr="00A56A69" w14:paraId="5E0F91B8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EE5D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AD6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2133 MHz</w:t>
                  </w:r>
                </w:p>
              </w:tc>
            </w:tr>
            <w:tr w:rsidR="00CD10B9" w:rsidRPr="00A56A69" w14:paraId="419F1FC1" w14:textId="77777777" w:rsidTr="00981E9D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629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7445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240-pin DIMM</w:t>
                  </w:r>
                </w:p>
              </w:tc>
            </w:tr>
            <w:tr w:rsidR="00CD10B9" w:rsidRPr="00A56A69" w14:paraId="6F9C8F0A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1FDC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214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CD10B9" w:rsidRPr="00A56A69" w14:paraId="4C5C83DC" w14:textId="77777777" w:rsidTr="00981E9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8569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8E9E5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143B6145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50F5F7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CD10B9" w:rsidRPr="00A56A69" w14:paraId="37072A00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D67E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84B2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2846618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302E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2A3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CD10B9" w:rsidRPr="00A56A69" w14:paraId="562B9734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4D6B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9645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CD10B9" w:rsidRPr="00A56A69" w14:paraId="4A44C3F6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47CC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4DFA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CD10B9" w:rsidRPr="00A56A69" w14:paraId="4CA123FD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E9A5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40F7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DIMM</w:t>
                  </w:r>
                </w:p>
              </w:tc>
            </w:tr>
            <w:tr w:rsidR="00CD10B9" w:rsidRPr="00A56A69" w14:paraId="3CF1965F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E74C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1F3C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CD10B9" w:rsidRPr="00A56A69" w14:paraId="16D3B03E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2912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677E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1.3V</w:t>
                  </w:r>
                </w:p>
              </w:tc>
            </w:tr>
          </w:tbl>
          <w:p w14:paraId="521CF8A3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C7B754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(1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CD10B9" w:rsidRPr="00A56A69" w14:paraId="3AEC1319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0275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25E6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26739E7D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567B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8DC2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CD10B9" w:rsidRPr="00A56A69" w14:paraId="0EE647B6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E9B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9F6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2000 GB</w:t>
                  </w:r>
                </w:p>
              </w:tc>
            </w:tr>
            <w:tr w:rsidR="00CD10B9" w:rsidRPr="00A56A69" w14:paraId="76E56725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9D46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6519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8,89 cm (3.5")</w:t>
                  </w:r>
                </w:p>
              </w:tc>
            </w:tr>
            <w:tr w:rsidR="00CD10B9" w:rsidRPr="00A56A69" w14:paraId="37729ADB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2ED5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879B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CD10B9" w:rsidRPr="00A56A69" w14:paraId="5369E6BA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B859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00CD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64MB</w:t>
                  </w:r>
                </w:p>
              </w:tc>
            </w:tr>
            <w:tr w:rsidR="00CD10B9" w:rsidRPr="00A56A69" w14:paraId="10207830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55E1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51A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8,5s</w:t>
                  </w:r>
                </w:p>
              </w:tc>
            </w:tr>
            <w:tr w:rsidR="00CD10B9" w:rsidRPr="00A56A69" w14:paraId="77D75DDC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F961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DC33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CD10B9" w:rsidRPr="00A56A69" w14:paraId="5ED24233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8C04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61BB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8,5 ms</w:t>
                  </w:r>
                </w:p>
              </w:tc>
            </w:tr>
            <w:tr w:rsidR="00CD10B9" w:rsidRPr="00A56A69" w14:paraId="73155FA8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28EF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7498C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9,5 ms</w:t>
                  </w:r>
                </w:p>
              </w:tc>
            </w:tr>
            <w:tr w:rsidR="00CD10B9" w:rsidRPr="00A56A69" w14:paraId="771AA388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3A2C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756D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8 W</w:t>
                  </w:r>
                </w:p>
              </w:tc>
            </w:tr>
          </w:tbl>
          <w:p w14:paraId="5400922A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4F4358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(2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CD10B9" w:rsidRPr="00A56A69" w14:paraId="3CFBA087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6D8A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18F1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AE57EF8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A2A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A651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CD10B9" w:rsidRPr="00A56A69" w14:paraId="7AFF9C82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4D8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FADE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500 GB</w:t>
                  </w:r>
                </w:p>
              </w:tc>
            </w:tr>
            <w:tr w:rsidR="00CD10B9" w:rsidRPr="00A56A69" w14:paraId="628AFC41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4116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C5EB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6.35 cm (2.5")</w:t>
                  </w:r>
                </w:p>
              </w:tc>
            </w:tr>
            <w:tr w:rsidR="00CD10B9" w:rsidRPr="00A56A69" w14:paraId="46BD3EB7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C3F0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ABB3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CD10B9" w:rsidRPr="00A56A69" w14:paraId="78AA24F6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BD77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6843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16MB</w:t>
                  </w:r>
                </w:p>
              </w:tc>
            </w:tr>
            <w:tr w:rsidR="00CD10B9" w:rsidRPr="00A56A69" w14:paraId="13F4F9A2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8F79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E357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CD10B9" w:rsidRPr="00A56A69" w14:paraId="34EC910E" w14:textId="77777777" w:rsidTr="00981E9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97D91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2E29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1,75 W</w:t>
                  </w:r>
                </w:p>
              </w:tc>
            </w:tr>
          </w:tbl>
          <w:p w14:paraId="72858EC3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8C2D664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5A75E1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CD10B9" w:rsidRPr="00A56A69" w14:paraId="246B861F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70D0A4A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0F49FC9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2B0D121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C050A4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78676C4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</w:t>
                  </w:r>
                </w:p>
              </w:tc>
            </w:tr>
            <w:tr w:rsidR="00CD10B9" w:rsidRPr="00A56A69" w14:paraId="4B324694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453BED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5BCC645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2MB</w:t>
                  </w:r>
                </w:p>
              </w:tc>
            </w:tr>
            <w:tr w:rsidR="00CD10B9" w:rsidRPr="00A56A69" w14:paraId="2EA6A9C9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2CA87F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0ECECD4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16 / CD 48</w:t>
                  </w:r>
                </w:p>
              </w:tc>
            </w:tr>
            <w:tr w:rsidR="00CD10B9" w:rsidRPr="00A56A69" w14:paraId="1560B195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ACC614E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1DBDCCA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22 / CD48</w:t>
                  </w:r>
                </w:p>
              </w:tc>
            </w:tr>
            <w:tr w:rsidR="00CD10B9" w:rsidRPr="00A56A69" w14:paraId="5B646F5F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39895A3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55726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CD10B9" w:rsidRPr="00A56A69" w14:paraId="4EE614BE" w14:textId="77777777" w:rsidTr="00981E9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371179D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Atļautie diska formāti:</w:t>
                  </w:r>
                </w:p>
                <w:p w14:paraId="347BD6E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14:paraId="0DF0B67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 EXTRA; CD-DA; CD-R; CD-ROM;</w:t>
                  </w:r>
                </w:p>
                <w:p w14:paraId="669586F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CD-RW; DVD+R; DVD+R DL; DVD-R</w:t>
                  </w:r>
                </w:p>
                <w:p w14:paraId="11679C5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DVD-RAM; DVD-RW; PHOTO CD; VCD</w:t>
                  </w:r>
                </w:p>
              </w:tc>
            </w:tr>
          </w:tbl>
          <w:p w14:paraId="6BB69403" w14:textId="77777777" w:rsidR="00CD10B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65932DF" w14:textId="77777777" w:rsidR="00CD10B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701718D" w14:textId="77777777" w:rsidR="00CD10B9" w:rsidRPr="00A56A69" w:rsidRDefault="00CD10B9" w:rsidP="00981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D6DEE3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CD10B9" w:rsidRPr="00A56A69" w14:paraId="42F7CDF5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86C1B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37FD2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3377DC85" w14:textId="77777777" w:rsidTr="00981E9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51575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35011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2048 MB</w:t>
                  </w:r>
                </w:p>
              </w:tc>
            </w:tr>
            <w:tr w:rsidR="00CD10B9" w:rsidRPr="00A56A69" w14:paraId="731B3478" w14:textId="77777777" w:rsidTr="00981E9D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3BC4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9A63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128 bit</w:t>
                  </w:r>
                </w:p>
              </w:tc>
            </w:tr>
            <w:tr w:rsidR="00CD10B9" w:rsidRPr="00A56A69" w14:paraId="017B5803" w14:textId="77777777" w:rsidTr="00981E9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8D64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15734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1600 MHz</w:t>
                  </w:r>
                </w:p>
              </w:tc>
            </w:tr>
            <w:tr w:rsidR="00CD10B9" w:rsidRPr="00A56A69" w14:paraId="1F161F91" w14:textId="77777777" w:rsidTr="00981E9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C10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9AA4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Vismaz:15pin D-sub: 1; DVI: 1</w:t>
                  </w:r>
                </w:p>
              </w:tc>
            </w:tr>
            <w:tr w:rsidR="00CD10B9" w:rsidRPr="00A56A69" w14:paraId="5A42F2FB" w14:textId="77777777" w:rsidTr="00981E9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5B2E0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C13DD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CD10B9" w:rsidRPr="00A56A69" w14:paraId="292B9CF6" w14:textId="77777777" w:rsidTr="00981E9D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05E0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3FA0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CD10B9" w:rsidRPr="00A56A69" w14:paraId="25BFBB4E" w14:textId="77777777" w:rsidTr="00981E9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1489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B47D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Mhz</w:t>
                  </w:r>
                </w:p>
              </w:tc>
            </w:tr>
          </w:tbl>
          <w:p w14:paraId="47815BA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8A5F7F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CD10B9" w:rsidRPr="00A56A69" w14:paraId="595DE00D" w14:textId="77777777" w:rsidTr="00981E9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6F14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3519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D10B9" w:rsidRPr="00A56A69" w14:paraId="7153DD65" w14:textId="77777777" w:rsidTr="00981E9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9368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DB0C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6144 MB</w:t>
                  </w:r>
                </w:p>
              </w:tc>
            </w:tr>
            <w:tr w:rsidR="00CD10B9" w:rsidRPr="00A56A69" w14:paraId="478FC1E3" w14:textId="77777777" w:rsidTr="00981E9D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150D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750B3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 bit</w:t>
                  </w:r>
                </w:p>
              </w:tc>
            </w:tr>
            <w:tr w:rsidR="00CD10B9" w:rsidRPr="00A56A69" w14:paraId="777C5985" w14:textId="77777777" w:rsidTr="00981E9D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0DF9A7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F73DA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: 15pin D-sub: 1 DVI: 2; HDMI: 1</w:t>
                  </w:r>
                </w:p>
              </w:tc>
            </w:tr>
            <w:tr w:rsidR="00CD10B9" w:rsidRPr="00A56A69" w14:paraId="301AE417" w14:textId="77777777" w:rsidTr="00981E9D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32FA9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8596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CD10B9" w:rsidRPr="00A56A69" w14:paraId="1C8FDFDF" w14:textId="77777777" w:rsidTr="00981E9D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D231F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90AC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8000 MHz</w:t>
                  </w:r>
                </w:p>
              </w:tc>
            </w:tr>
            <w:tr w:rsidR="00CD10B9" w:rsidRPr="00A56A69" w14:paraId="66D7ACA5" w14:textId="77777777" w:rsidTr="00981E9D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C247C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084E8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CD10B9" w:rsidRPr="00A56A69" w14:paraId="359F3610" w14:textId="77777777" w:rsidTr="00981E9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71326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69782" w14:textId="77777777" w:rsidR="00CD10B9" w:rsidRPr="00A56A69" w:rsidRDefault="00CD10B9" w:rsidP="00981E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1500 Mhz</w:t>
                  </w:r>
                </w:p>
              </w:tc>
            </w:tr>
          </w:tbl>
          <w:p w14:paraId="37E9C38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EE7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  <w:p w14:paraId="31B2842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884B11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D94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64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67A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9A726F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</w:tbl>
    <w:p w14:paraId="66B1F54C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41C6243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CD10B9" w:rsidRPr="00A56A69" w14:paraId="10CB0CC6" w14:textId="77777777" w:rsidTr="00981E9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95A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33E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185D2F17" w14:textId="77777777" w:rsidTr="00981E9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B21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E67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CD10B9" w:rsidRPr="00A56A69" w14:paraId="2A626BE4" w14:textId="77777777" w:rsidTr="00981E9D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4B7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D4D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Izlaistījuma izturīga, izliekts atstarpēšanas taustiņš.</w:t>
            </w:r>
          </w:p>
        </w:tc>
      </w:tr>
      <w:tr w:rsidR="00CD10B9" w:rsidRPr="00A56A69" w14:paraId="009E11E7" w14:textId="77777777" w:rsidTr="00981E9D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C24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E27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35EEC981" w14:textId="77777777" w:rsidTr="00981E9D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B8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3B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</w:p>
        </w:tc>
      </w:tr>
      <w:tr w:rsidR="00CD10B9" w:rsidRPr="00A56A69" w14:paraId="0859D02A" w14:textId="77777777" w:rsidTr="00981E9D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3B4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A50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7893829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4E05E8EB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CD10B9" w:rsidRPr="00A56A69" w14:paraId="12F13068" w14:textId="77777777" w:rsidTr="00981E9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683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246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412B7949" w14:textId="77777777" w:rsidTr="00981E9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D23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1F9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CD10B9" w:rsidRPr="00A56A69" w14:paraId="36C6F6F4" w14:textId="77777777" w:rsidTr="00981E9D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BD6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417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 gumijas paliktņi</w:t>
            </w:r>
          </w:p>
        </w:tc>
      </w:tr>
      <w:tr w:rsidR="00CD10B9" w:rsidRPr="00A56A69" w14:paraId="03B1E19D" w14:textId="77777777" w:rsidTr="00981E9D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B32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AD3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245D668B" w14:textId="77777777" w:rsidTr="00981E9D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F43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B3F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</w:p>
        </w:tc>
      </w:tr>
      <w:tr w:rsidR="00CD10B9" w:rsidRPr="00A56A69" w14:paraId="65CA374A" w14:textId="77777777" w:rsidTr="00981E9D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A05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F14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Savietojams ar XPS 720 H2C</w:t>
            </w:r>
          </w:p>
        </w:tc>
      </w:tr>
    </w:tbl>
    <w:p w14:paraId="19B7ED73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401D06E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Datorpele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CD10B9" w:rsidRPr="00A56A69" w14:paraId="63668938" w14:textId="77777777" w:rsidTr="00981E9D">
        <w:trPr>
          <w:trHeight w:val="552"/>
        </w:trPr>
        <w:tc>
          <w:tcPr>
            <w:tcW w:w="2665" w:type="dxa"/>
            <w:shd w:val="clear" w:color="auto" w:fill="auto"/>
          </w:tcPr>
          <w:p w14:paraId="349EB99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14:paraId="484392E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73AD23CF" w14:textId="77777777" w:rsidTr="00981E9D">
        <w:trPr>
          <w:trHeight w:val="256"/>
        </w:trPr>
        <w:tc>
          <w:tcPr>
            <w:tcW w:w="2665" w:type="dxa"/>
            <w:shd w:val="clear" w:color="auto" w:fill="auto"/>
          </w:tcPr>
          <w:p w14:paraId="6FAB0E1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14:paraId="1049A0D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384E5399" w14:textId="77777777" w:rsidTr="00981E9D">
        <w:trPr>
          <w:trHeight w:val="247"/>
        </w:trPr>
        <w:tc>
          <w:tcPr>
            <w:tcW w:w="2665" w:type="dxa"/>
            <w:shd w:val="clear" w:color="auto" w:fill="auto"/>
          </w:tcPr>
          <w:p w14:paraId="5443C11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14:paraId="4654A51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Optiskā</w:t>
            </w:r>
          </w:p>
        </w:tc>
      </w:tr>
      <w:tr w:rsidR="00CD10B9" w:rsidRPr="00A56A69" w14:paraId="31DB2A34" w14:textId="77777777" w:rsidTr="00981E9D">
        <w:trPr>
          <w:trHeight w:val="297"/>
        </w:trPr>
        <w:tc>
          <w:tcPr>
            <w:tcW w:w="2665" w:type="dxa"/>
            <w:shd w:val="clear" w:color="auto" w:fill="auto"/>
          </w:tcPr>
          <w:p w14:paraId="2FE9F22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14:paraId="3CFC307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 dpi</w:t>
            </w:r>
          </w:p>
        </w:tc>
      </w:tr>
      <w:tr w:rsidR="00CD10B9" w:rsidRPr="00A56A69" w14:paraId="21661050" w14:textId="77777777" w:rsidTr="00981E9D">
        <w:trPr>
          <w:trHeight w:val="246"/>
        </w:trPr>
        <w:tc>
          <w:tcPr>
            <w:tcW w:w="2665" w:type="dxa"/>
            <w:shd w:val="clear" w:color="auto" w:fill="auto"/>
          </w:tcPr>
          <w:p w14:paraId="3FEEEDD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14:paraId="4C27795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1,8m</w:t>
            </w:r>
          </w:p>
        </w:tc>
      </w:tr>
      <w:tr w:rsidR="00CD10B9" w:rsidRPr="00A56A69" w14:paraId="2B05B83D" w14:textId="77777777" w:rsidTr="00981E9D">
        <w:trPr>
          <w:trHeight w:val="249"/>
        </w:trPr>
        <w:tc>
          <w:tcPr>
            <w:tcW w:w="2665" w:type="dxa"/>
            <w:shd w:val="clear" w:color="auto" w:fill="auto"/>
          </w:tcPr>
          <w:p w14:paraId="638C988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14:paraId="23C3D66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CD10B9" w:rsidRPr="00A56A69" w14:paraId="1C73EED3" w14:textId="77777777" w:rsidTr="00981E9D">
        <w:trPr>
          <w:trHeight w:val="253"/>
        </w:trPr>
        <w:tc>
          <w:tcPr>
            <w:tcW w:w="2665" w:type="dxa"/>
            <w:shd w:val="clear" w:color="auto" w:fill="auto"/>
          </w:tcPr>
          <w:p w14:paraId="1579CF2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14:paraId="7D0DFB7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3(2+1 skrullis)</w:t>
            </w:r>
          </w:p>
        </w:tc>
      </w:tr>
      <w:tr w:rsidR="00CD10B9" w:rsidRPr="00A56A69" w14:paraId="4C821E4D" w14:textId="77777777" w:rsidTr="00981E9D">
        <w:trPr>
          <w:trHeight w:val="243"/>
        </w:trPr>
        <w:tc>
          <w:tcPr>
            <w:tcW w:w="2665" w:type="dxa"/>
            <w:shd w:val="clear" w:color="auto" w:fill="auto"/>
          </w:tcPr>
          <w:p w14:paraId="269DE74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14:paraId="12BF35D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36D14099" w14:textId="77777777" w:rsidR="00CD10B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14A7F225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adapteris (1)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CD10B9" w:rsidRPr="00A56A69" w14:paraId="089CC721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0A0130A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B3A3B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165A55EE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018FE51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53EA9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</w:t>
            </w:r>
          </w:p>
        </w:tc>
      </w:tr>
      <w:tr w:rsidR="00CD10B9" w:rsidRPr="00A56A69" w14:paraId="4E97BB9C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229F529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30DCE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Uz iekārtas</w:t>
            </w:r>
          </w:p>
        </w:tc>
      </w:tr>
      <w:tr w:rsidR="00CD10B9" w:rsidRPr="00A56A69" w14:paraId="19D9DF31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2E05337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94A71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CD10B9" w:rsidRPr="00A56A69" w14:paraId="59CA59D6" w14:textId="77777777" w:rsidTr="00981E9D">
        <w:trPr>
          <w:trHeight w:val="20"/>
        </w:trPr>
        <w:tc>
          <w:tcPr>
            <w:tcW w:w="2383" w:type="dxa"/>
            <w:shd w:val="clear" w:color="auto" w:fill="auto"/>
          </w:tcPr>
          <w:p w14:paraId="56540E2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AECBB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802.11n, IEEE 802.11g, IEEE 802.11b</w:t>
            </w:r>
          </w:p>
        </w:tc>
      </w:tr>
      <w:tr w:rsidR="00CD10B9" w:rsidRPr="00A56A69" w14:paraId="1C6534D1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42E55AA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D3B8C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2.4 Ghz</w:t>
            </w:r>
          </w:p>
        </w:tc>
      </w:tr>
      <w:tr w:rsidR="00CD10B9" w:rsidRPr="00A56A69" w14:paraId="3A958847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71A7ED2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419F9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 bit WEP, WPA-PSK/WPA2-PSK atbalsts</w:t>
            </w:r>
          </w:p>
        </w:tc>
      </w:tr>
      <w:tr w:rsidR="00CD10B9" w:rsidRPr="00A56A69" w14:paraId="5431BEAE" w14:textId="77777777" w:rsidTr="00981E9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1599ECC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D1C5D3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136D0B0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94CE202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CD10B9" w:rsidRPr="00A56A69" w14:paraId="3B3E2D64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587581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4B63B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7FF947DD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5B60261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A285F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PCI-E</w:t>
            </w:r>
          </w:p>
        </w:tc>
      </w:tr>
      <w:tr w:rsidR="00CD10B9" w:rsidRPr="00A56A69" w14:paraId="59F27401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946D6E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AF523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CD10B9" w:rsidRPr="00A56A69" w14:paraId="2AFFF04D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45592AA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C5E57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802.11b, IEEE 802.11g, IEEE 802.11n</w:t>
            </w:r>
          </w:p>
        </w:tc>
      </w:tr>
      <w:tr w:rsidR="00CD10B9" w:rsidRPr="00A56A69" w14:paraId="292B231A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37B2820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3422E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2.4 Ghz</w:t>
            </w:r>
          </w:p>
        </w:tc>
      </w:tr>
      <w:tr w:rsidR="00CD10B9" w:rsidRPr="00A56A69" w14:paraId="52EF9BE4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6EE5E9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B0490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64/128-bit WEP; WPA-PSK / WPA2-PSK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  <w:t>WPA / WPA2</w:t>
            </w:r>
          </w:p>
        </w:tc>
      </w:tr>
      <w:tr w:rsidR="00CD10B9" w:rsidRPr="00A56A69" w14:paraId="2DF91C8F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4D3C52B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3D3A7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CE, FCC, IC, RoHS</w:t>
            </w:r>
          </w:p>
        </w:tc>
      </w:tr>
      <w:tr w:rsidR="00CD10B9" w:rsidRPr="00A56A69" w14:paraId="47AF9888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48C9634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F37A8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367B6203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66BE74E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  <w:t>Bezvadu klaviatūra ar peli (komplekts)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CD10B9" w:rsidRPr="00A56A69" w14:paraId="415A3F43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495697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2FCA53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310BB643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3E39CDD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4A9AD5D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2.4 GHz</w:t>
            </w:r>
          </w:p>
        </w:tc>
      </w:tr>
      <w:tr w:rsidR="00CD10B9" w:rsidRPr="00A56A69" w14:paraId="21F06544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95BF18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474E4D1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qwerty</w:t>
            </w:r>
          </w:p>
        </w:tc>
      </w:tr>
      <w:tr w:rsidR="00CD10B9" w:rsidRPr="00A56A69" w14:paraId="19B9BC5D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E69A97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697D45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462DAC3C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057BFC7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090984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800dpi</w:t>
            </w:r>
          </w:p>
        </w:tc>
      </w:tr>
      <w:tr w:rsidR="00CD10B9" w:rsidRPr="00A56A69" w14:paraId="5F5D75C7" w14:textId="77777777" w:rsidTr="00981E9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35639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83AB5C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1F7C3A3F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BD34C63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pele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CD10B9" w:rsidRPr="00A56A69" w14:paraId="38110F1B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7426796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30D80C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1A835D3E" w14:textId="77777777" w:rsidTr="00981E9D">
        <w:trPr>
          <w:trHeight w:val="341"/>
        </w:trPr>
        <w:tc>
          <w:tcPr>
            <w:tcW w:w="2667" w:type="dxa"/>
            <w:shd w:val="clear" w:color="auto" w:fill="auto"/>
            <w:vAlign w:val="center"/>
          </w:tcPr>
          <w:p w14:paraId="017D51F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Svars: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FBEEC7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par 60g</w:t>
            </w:r>
          </w:p>
        </w:tc>
      </w:tr>
      <w:tr w:rsidR="00CD10B9" w:rsidRPr="00A56A69" w14:paraId="61BF3B90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3C9CCCB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66592D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2.4GHz</w:t>
            </w:r>
          </w:p>
        </w:tc>
      </w:tr>
      <w:tr w:rsidR="00CD10B9" w:rsidRPr="00A56A69" w14:paraId="5D000CE5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005CEE0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823B5B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Lāzers</w:t>
            </w:r>
          </w:p>
        </w:tc>
      </w:tr>
      <w:tr w:rsidR="00CD10B9" w:rsidRPr="00A56A69" w14:paraId="6625ADE0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5FB915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7F0461B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1600 dpi</w:t>
            </w:r>
          </w:p>
        </w:tc>
      </w:tr>
      <w:tr w:rsidR="00CD10B9" w:rsidRPr="00A56A69" w14:paraId="77AF3943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4E8C691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7BA8040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CD10B9" w:rsidRPr="00A56A69" w14:paraId="7E835FA6" w14:textId="77777777" w:rsidTr="00981E9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1834AC8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7CAEA1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AAA</w:t>
            </w:r>
          </w:p>
        </w:tc>
      </w:tr>
      <w:tr w:rsidR="00CD10B9" w:rsidRPr="00A56A69" w14:paraId="2F82B1B1" w14:textId="77777777" w:rsidTr="00981E9D">
        <w:trPr>
          <w:trHeight w:val="229"/>
        </w:trPr>
        <w:tc>
          <w:tcPr>
            <w:tcW w:w="2667" w:type="dxa"/>
            <w:shd w:val="clear" w:color="auto" w:fill="auto"/>
          </w:tcPr>
          <w:p w14:paraId="10F967B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14:paraId="4B0C3CB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3AAC067D" w14:textId="77777777" w:rsidTr="00981E9D">
        <w:trPr>
          <w:trHeight w:val="20"/>
        </w:trPr>
        <w:tc>
          <w:tcPr>
            <w:tcW w:w="2667" w:type="dxa"/>
            <w:shd w:val="clear" w:color="auto" w:fill="auto"/>
          </w:tcPr>
          <w:p w14:paraId="43E7B26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14:paraId="2AB346B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7481AB7E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2D9D08EB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CD10B9" w:rsidRPr="00A56A69" w14:paraId="34EF2FDE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7C6BFAD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14:paraId="55839B7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29D313F1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570C2E1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14:paraId="0951FFE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500GB</w:t>
            </w:r>
          </w:p>
        </w:tc>
      </w:tr>
      <w:tr w:rsidR="00CD10B9" w:rsidRPr="00A56A69" w14:paraId="0DF9CEF1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21B0C1E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14:paraId="150C252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 un USB 3.0</w:t>
            </w:r>
          </w:p>
        </w:tc>
      </w:tr>
      <w:tr w:rsidR="00CD10B9" w:rsidRPr="00A56A69" w14:paraId="0597F724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4384A68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14:paraId="52F46A1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CD10B9" w:rsidRPr="00A56A69" w14:paraId="1CC9E624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31F0C55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14:paraId="7CCE98D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7F90D921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088EC6E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14:paraId="68722F6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CD10B9" w:rsidRPr="00A56A69" w14:paraId="7AD1561F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72E6C3F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14:paraId="19F8DA0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CD10B9" w:rsidRPr="00A56A69" w14:paraId="65BD2C55" w14:textId="77777777" w:rsidTr="00981E9D">
        <w:trPr>
          <w:trHeight w:val="20"/>
        </w:trPr>
        <w:tc>
          <w:tcPr>
            <w:tcW w:w="2581" w:type="dxa"/>
            <w:shd w:val="clear" w:color="auto" w:fill="auto"/>
          </w:tcPr>
          <w:p w14:paraId="4BE1CEB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14:paraId="30C3E1E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255AB08B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23337B0C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lastRenderedPageBreak/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CD10B9" w:rsidRPr="00A56A69" w14:paraId="515CF3C7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090437D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1DE89E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67764E57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7600EE1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CBBB0B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  <w:t>Vismaz 2000GB</w:t>
            </w:r>
          </w:p>
        </w:tc>
      </w:tr>
      <w:tr w:rsidR="00CD10B9" w:rsidRPr="00A56A69" w14:paraId="389D6770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40A849D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3261FC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3.0</w:t>
            </w:r>
          </w:p>
        </w:tc>
      </w:tr>
      <w:tr w:rsidR="00CD10B9" w:rsidRPr="00A56A69" w14:paraId="3040180E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0996073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BA0509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CD10B9" w:rsidRPr="00A56A69" w14:paraId="2669AAD9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25E7A63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2DFFFE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1F46C750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3ECBFD7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2C734F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CD10B9" w:rsidRPr="00A56A69" w14:paraId="5D7DAE49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7958FFA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654C7B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CD10B9" w:rsidRPr="00A56A69" w14:paraId="2086DBD2" w14:textId="77777777" w:rsidTr="00981E9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3994105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042DF8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70ABD896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BA0DDCB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CD10B9" w:rsidRPr="00A56A69" w14:paraId="1677A082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96C6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1D2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5E97F089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5581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70E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27”</w:t>
            </w:r>
          </w:p>
        </w:tc>
      </w:tr>
      <w:tr w:rsidR="00CD10B9" w:rsidRPr="00A56A69" w14:paraId="6C68ACF3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8E7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4C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CD10B9" w:rsidRPr="00A56A69" w14:paraId="6052A21E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FCB3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D8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CD10B9" w:rsidRPr="00A56A69" w14:paraId="021A5E4E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341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C0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CD10B9" w:rsidRPr="00A56A69" w14:paraId="43EE854C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084F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AA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5 milisekundes</w:t>
            </w:r>
          </w:p>
        </w:tc>
      </w:tr>
      <w:tr w:rsidR="00CD10B9" w:rsidRPr="00A56A69" w14:paraId="0D1D7BE7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7C87C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CEF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CD10B9" w:rsidRPr="00A56A69" w14:paraId="12E506CD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26F9C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FB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CD10B9" w:rsidRPr="00A56A69" w14:paraId="7F407ED0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293B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BA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CD10B9" w:rsidRPr="00A56A69" w14:paraId="0F674DAF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DF46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98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DVI, Display Port, 2 x USB 2.0</w:t>
            </w:r>
          </w:p>
        </w:tc>
      </w:tr>
      <w:tr w:rsidR="00CD10B9" w:rsidRPr="00A56A69" w14:paraId="35858BEC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1BDF4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9E0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CD10B9" w:rsidRPr="00A56A69" w14:paraId="7F03F575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55AF9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A31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CD10B9" w:rsidRPr="00A56A69" w14:paraId="2F9080AB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C819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447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22W</w:t>
            </w:r>
          </w:p>
        </w:tc>
      </w:tr>
      <w:tr w:rsidR="00CD10B9" w:rsidRPr="00A56A69" w14:paraId="0487CED4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4E84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C29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+27 grādu leņķī</w:t>
            </w:r>
          </w:p>
        </w:tc>
      </w:tr>
      <w:tr w:rsidR="00CD10B9" w:rsidRPr="00A56A69" w14:paraId="6B9657D3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165D8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CF7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639 x 403 x 224 mm</w:t>
            </w:r>
          </w:p>
        </w:tc>
      </w:tr>
      <w:tr w:rsidR="00CD10B9" w:rsidRPr="00A56A69" w14:paraId="38988FB9" w14:textId="77777777" w:rsidTr="00981E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CD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EC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4FCE7290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E0DEDA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CD10B9" w:rsidRPr="00A56A69" w14:paraId="0C03D68F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31CB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51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 xml:space="preserve"> Minimālās tehniskās prasības</w:t>
            </w:r>
          </w:p>
        </w:tc>
      </w:tr>
      <w:tr w:rsidR="00CD10B9" w:rsidRPr="00A56A69" w14:paraId="4599AA46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EA8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972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23”</w:t>
            </w:r>
          </w:p>
        </w:tc>
      </w:tr>
      <w:tr w:rsidR="00CD10B9" w:rsidRPr="00A56A69" w14:paraId="333BF0F6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61ED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F42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CD10B9" w:rsidRPr="00A56A69" w14:paraId="51A55CF6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7D0F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F45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CD10B9" w:rsidRPr="00A56A69" w14:paraId="6D2A4DDB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C1B6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76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CD10B9" w:rsidRPr="00A56A69" w14:paraId="3E4E4ACD" w14:textId="77777777" w:rsidTr="00981E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9BE8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19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5 milisekundes</w:t>
            </w:r>
          </w:p>
        </w:tc>
      </w:tr>
      <w:tr w:rsidR="00CD10B9" w:rsidRPr="00A56A69" w14:paraId="31F145C9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8785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2BC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CD10B9" w:rsidRPr="00A56A69" w14:paraId="2FDC8004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0EEC1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1F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CD10B9" w:rsidRPr="00A56A69" w14:paraId="0F77E3D3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7EC6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E1D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CD10B9" w:rsidRPr="00A56A69" w14:paraId="013D3A0D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BC16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5F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</w:t>
            </w:r>
          </w:p>
        </w:tc>
      </w:tr>
      <w:tr w:rsidR="00CD10B9" w:rsidRPr="00A56A69" w14:paraId="7E2284B1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8AC5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22A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CD10B9" w:rsidRPr="00A56A69" w14:paraId="20E42C10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4968B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74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CD10B9" w:rsidRPr="00A56A69" w14:paraId="7D7873D5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B34E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2F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17W</w:t>
            </w:r>
          </w:p>
        </w:tc>
      </w:tr>
      <w:tr w:rsidR="00CD10B9" w:rsidRPr="00A56A69" w14:paraId="49D50CC6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0AB9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BF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+20 grādu leņķī</w:t>
            </w:r>
          </w:p>
        </w:tc>
      </w:tr>
      <w:tr w:rsidR="00CD10B9" w:rsidRPr="00A56A69" w14:paraId="14881563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57D17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lastRenderedPageBreak/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706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30000 stundas</w:t>
            </w:r>
          </w:p>
        </w:tc>
      </w:tr>
      <w:tr w:rsidR="00CD10B9" w:rsidRPr="00A56A69" w14:paraId="019C14AD" w14:textId="77777777" w:rsidTr="00981E9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A9405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CF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551 x 420 x 220 mm</w:t>
            </w:r>
          </w:p>
        </w:tc>
      </w:tr>
      <w:tr w:rsidR="00CD10B9" w:rsidRPr="00A56A69" w14:paraId="5A9597C3" w14:textId="77777777" w:rsidTr="00981E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30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3B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37EBF699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2600E7E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Pojekcijas ekrāns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261678AA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D97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182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57ECC087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E0F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F09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152 cm x 152 cm</w:t>
            </w:r>
          </w:p>
        </w:tc>
      </w:tr>
      <w:tr w:rsidR="00CD10B9" w:rsidRPr="00A56A69" w14:paraId="793250EE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E0C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BF3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0393703B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C44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CCF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CD10B9" w:rsidRPr="00A56A69" w14:paraId="70F6E7C7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34C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18E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Matte White</w:t>
            </w:r>
          </w:p>
        </w:tc>
      </w:tr>
      <w:tr w:rsidR="00CD10B9" w:rsidRPr="00A56A69" w14:paraId="7958EC1F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B98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29D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6367601D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FDF264F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Projekcijas ekrāns (2)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7E4EED7C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5C2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E12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6A4B8CA6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971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670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213 cm x 213 cm</w:t>
            </w:r>
          </w:p>
        </w:tc>
      </w:tr>
      <w:tr w:rsidR="00CD10B9" w:rsidRPr="00A56A69" w14:paraId="1DCC32E8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A7F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FC5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CD10B9" w:rsidRPr="00A56A69" w14:paraId="6C5554FD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A29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FFB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CD10B9" w:rsidRPr="00A56A69" w14:paraId="7414ED72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669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AD3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MaxWhite</w:t>
            </w:r>
          </w:p>
        </w:tc>
      </w:tr>
      <w:tr w:rsidR="00CD10B9" w:rsidRPr="00A56A69" w14:paraId="3768C67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1FC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0EC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4991F66E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FA7ACD4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742CA39D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D2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9A1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7AE51036" w14:textId="77777777" w:rsidTr="00981E9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C0A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F7C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Universāls, stiprināms pie griestiem</w:t>
            </w:r>
          </w:p>
        </w:tc>
      </w:tr>
      <w:tr w:rsidR="00CD10B9" w:rsidRPr="00A56A69" w14:paraId="1C7B23CD" w14:textId="77777777" w:rsidTr="00981E9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B0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CF8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Max. 10kg</w:t>
            </w:r>
          </w:p>
        </w:tc>
      </w:tr>
      <w:tr w:rsidR="00CD10B9" w:rsidRPr="00A56A69" w14:paraId="13EAB623" w14:textId="77777777" w:rsidTr="00981E9D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1F3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DC6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8-98 cm</w:t>
            </w:r>
          </w:p>
        </w:tc>
      </w:tr>
    </w:tbl>
    <w:p w14:paraId="2E5A1836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15F8BA2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Vienkrāsas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CD10B9" w:rsidRPr="00A56A69" w14:paraId="30394230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2A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5A4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435FE73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E55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BD8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8.5 s</w:t>
            </w:r>
          </w:p>
        </w:tc>
      </w:tr>
      <w:tr w:rsidR="00CD10B9" w:rsidRPr="00A56A69" w14:paraId="6380A597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579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CB7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400 MHz</w:t>
            </w:r>
          </w:p>
        </w:tc>
      </w:tr>
      <w:tr w:rsidR="00CD10B9" w:rsidRPr="00A56A69" w14:paraId="3A67983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7A6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C3F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33.1 cm x 21.5 cm x 17.8 cm</w:t>
            </w:r>
          </w:p>
        </w:tc>
      </w:tr>
      <w:tr w:rsidR="00CD10B9" w:rsidRPr="00A56A69" w14:paraId="757D0458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CDE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9D3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1200 x 1200 dpi</w:t>
            </w:r>
          </w:p>
        </w:tc>
      </w:tr>
      <w:tr w:rsidR="00CD10B9" w:rsidRPr="00A56A69" w14:paraId="6317A26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9B1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2D7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3.97 kg</w:t>
            </w:r>
          </w:p>
        </w:tc>
      </w:tr>
      <w:tr w:rsidR="00CD10B9" w:rsidRPr="00A56A69" w14:paraId="0F4450CD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BBB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DF6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(Letter) (216 x 279 mm), Legal (216 x 356 mm), Executive (184 x 267 mm), A4 (210 x 297 mm), A5 (148 x 210 mm), B5 (176 x 250 mm), Folio (216 x 330 mm), JIS B5 (182 x 257 mm), 76 x 127 mm, Oficio (216 x 343 mm)</w:t>
            </w:r>
          </w:p>
        </w:tc>
      </w:tr>
    </w:tbl>
    <w:p w14:paraId="4ADC83AA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8B3FDA2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Mikrofons 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CD10B9" w:rsidRPr="00A56A69" w14:paraId="5ECAEC2A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E06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C43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11A7A28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F44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2CA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Galda</w:t>
            </w:r>
          </w:p>
        </w:tc>
      </w:tr>
      <w:tr w:rsidR="00CD10B9" w:rsidRPr="00A56A69" w14:paraId="31259D3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5CF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819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3.5mm</w:t>
            </w:r>
          </w:p>
        </w:tc>
      </w:tr>
      <w:tr w:rsidR="00CD10B9" w:rsidRPr="00A56A69" w14:paraId="4F2E396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7B3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Jūtība (dV)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47C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60</w:t>
            </w:r>
          </w:p>
        </w:tc>
      </w:tr>
      <w:tr w:rsidR="00CD10B9" w:rsidRPr="00A56A69" w14:paraId="48D2621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8FA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Frekvenču diapazons (Hz)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3A8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100 – 16 000</w:t>
            </w:r>
          </w:p>
        </w:tc>
      </w:tr>
      <w:tr w:rsidR="00CD10B9" w:rsidRPr="00A56A69" w14:paraId="426E0E3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579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Vada garums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B3F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1m</w:t>
            </w:r>
          </w:p>
        </w:tc>
      </w:tr>
      <w:tr w:rsidR="00CD10B9" w:rsidRPr="00A56A69" w14:paraId="25636E57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98B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Mikrofona uztveršanas režīms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645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Omnidirectional (izkliedēts)</w:t>
            </w:r>
          </w:p>
        </w:tc>
      </w:tr>
    </w:tbl>
    <w:p w14:paraId="728CBD32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1C430CD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Daudzfunkciju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1377F28D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80A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4E4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6FE8CCBA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C40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C18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18 s</w:t>
            </w:r>
          </w:p>
        </w:tc>
      </w:tr>
      <w:tr w:rsidR="00CD10B9" w:rsidRPr="00A56A69" w14:paraId="058AD349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EB5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28E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3,5”</w:t>
            </w:r>
          </w:p>
        </w:tc>
      </w:tr>
      <w:tr w:rsidR="00CD10B9" w:rsidRPr="00A56A69" w14:paraId="61AA0A9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3A3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074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43 cm x 48.4 cm x 42.9 cm</w:t>
            </w:r>
          </w:p>
        </w:tc>
      </w:tr>
      <w:tr w:rsidR="00CD10B9" w:rsidRPr="00A56A69" w14:paraId="009BB68E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BD2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Saskarne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AF3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USB 2.0 – 4 PIN USB Type B</w:t>
            </w:r>
          </w:p>
          <w:p w14:paraId="20841C0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USB host – 4 PIN USB Type A</w:t>
            </w:r>
          </w:p>
          <w:p w14:paraId="0734688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LAN – RJ-45</w:t>
            </w:r>
          </w:p>
        </w:tc>
      </w:tr>
      <w:tr w:rsidR="00CD10B9" w:rsidRPr="00A56A69" w14:paraId="69044496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041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70B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26 kg</w:t>
            </w:r>
          </w:p>
        </w:tc>
      </w:tr>
      <w:tr w:rsidR="00CD10B9" w:rsidRPr="00A56A69" w14:paraId="1234FA3E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2C3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589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256 MB</w:t>
            </w:r>
          </w:p>
        </w:tc>
      </w:tr>
      <w:tr w:rsidR="00CD10B9" w:rsidRPr="00A56A69" w14:paraId="59C747E1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DE6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48D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(Letter) (216 x 279 mm), Legal (216 x 356 mm), Executive (184 x 267 mm), A4 (210 x 297 mm), A5 (148 x 210 mm), B5 (176 x 250 mm), Statement (139.7 x 215.9 mm)</w:t>
            </w:r>
          </w:p>
        </w:tc>
      </w:tr>
    </w:tbl>
    <w:p w14:paraId="4D1D7288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DBFA58B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3828AE62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B30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760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311D0AC1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C16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E05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Kupola (Dome)</w:t>
            </w:r>
          </w:p>
        </w:tc>
      </w:tr>
      <w:tr w:rsidR="00CD10B9" w:rsidRPr="00A56A69" w14:paraId="02996215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627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D06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CD10B9" w:rsidRPr="00A56A69" w14:paraId="7C9F332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5E80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Kameras izsķirtspēja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280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CD10B9" w:rsidRPr="00A56A69" w14:paraId="7316A7FA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E3A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 kompresēšanas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6B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CD10B9" w:rsidRPr="00A56A69" w14:paraId="4B3181DA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28B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E65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CD10B9" w:rsidRPr="00A56A69" w14:paraId="1A041F3C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77C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5F7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CD10B9" w:rsidRPr="00A56A69" w14:paraId="42CE1E34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089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F00E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RJ-45 PoE</w:t>
            </w:r>
          </w:p>
        </w:tc>
      </w:tr>
      <w:tr w:rsidR="00CD10B9" w:rsidRPr="00A56A69" w14:paraId="450C559B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97E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E2D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CD10B9" w:rsidRPr="00A56A69" w14:paraId="6BF35810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ECA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B31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71864E6D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487BAC19" w14:textId="77777777" w:rsidR="00CD10B9" w:rsidRPr="00A56A69" w:rsidRDefault="00CD10B9" w:rsidP="00CD10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2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CD10B9" w:rsidRPr="00A56A69" w14:paraId="103E694F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28B4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5143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CD10B9" w:rsidRPr="00A56A69" w14:paraId="7BFE0CAD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B9D1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50A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Korpusa kamera (Bullet)</w:t>
            </w:r>
          </w:p>
        </w:tc>
      </w:tr>
      <w:tr w:rsidR="00CD10B9" w:rsidRPr="00A56A69" w14:paraId="514A0A1F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4C4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E3F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CD10B9" w:rsidRPr="00A56A69" w14:paraId="7A4F0DC0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1D5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Kameras izsķirtspēja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FA9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CD10B9" w:rsidRPr="00A56A69" w14:paraId="583CEA8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870B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 kompresēšanas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9A6C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CD10B9" w:rsidRPr="00A56A69" w14:paraId="2F4CBE29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9628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4BF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CD10B9" w:rsidRPr="00A56A69" w14:paraId="29BC1AF8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01AA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9745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CD10B9" w:rsidRPr="00A56A69" w14:paraId="5749AFE3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5AF6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520D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RJ-45 PoE</w:t>
            </w:r>
          </w:p>
        </w:tc>
      </w:tr>
      <w:tr w:rsidR="00CD10B9" w:rsidRPr="00A56A69" w14:paraId="29F5FAD7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785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C2D9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CD10B9" w:rsidRPr="00A56A69" w14:paraId="2D3A1D50" w14:textId="77777777" w:rsidTr="00981E9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D542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25EF" w14:textId="77777777" w:rsidR="00CD10B9" w:rsidRPr="00A56A69" w:rsidRDefault="00CD10B9" w:rsidP="00981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679FEEED" w14:textId="3AC53872" w:rsidR="00A56A69" w:rsidRPr="00A56A69" w:rsidRDefault="00A56A69" w:rsidP="00A56A69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</w:p>
    <w:p w14:paraId="323939EB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izmanto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datortehnikas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A6FDD" w:rsidRPr="00603028" w14:paraId="53953178" w14:textId="77777777" w:rsidTr="00D46DAE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FC995" w14:textId="77777777" w:rsidR="003A6FDD" w:rsidRPr="00603028" w:rsidRDefault="003A6FDD" w:rsidP="00D46DAE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603028">
              <w:rPr>
                <w:rFonts w:ascii="Times New Roman" w:hAnsi="Times New Roman" w:cs="Times New Roman"/>
              </w:rPr>
              <w:t>pretendentu</w:t>
            </w:r>
            <w:proofErr w:type="spellEnd"/>
          </w:p>
        </w:tc>
      </w:tr>
      <w:tr w:rsidR="003A6FDD" w:rsidRPr="00603028" w14:paraId="685AB663" w14:textId="77777777" w:rsidTr="00D46DAE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1D97A85B" w14:textId="77777777" w:rsidR="003A6FDD" w:rsidRPr="00603028" w:rsidRDefault="003A6FDD" w:rsidP="00D46DAE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Pretendenta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nosaukums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263C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077F87" w14:textId="77777777" w:rsidTr="00D46DAE">
        <w:trPr>
          <w:cantSplit/>
        </w:trPr>
        <w:tc>
          <w:tcPr>
            <w:tcW w:w="3414" w:type="dxa"/>
            <w:vAlign w:val="bottom"/>
          </w:tcPr>
          <w:p w14:paraId="7B13DFC9" w14:textId="77777777" w:rsidR="003A6FDD" w:rsidRPr="00603028" w:rsidRDefault="003A6FDD" w:rsidP="00D46DAE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Reģistrācijas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numurs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7D0A7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70501EAA" w14:textId="77777777" w:rsidTr="00D46DAE">
        <w:trPr>
          <w:cantSplit/>
        </w:trPr>
        <w:tc>
          <w:tcPr>
            <w:tcW w:w="3414" w:type="dxa"/>
            <w:vAlign w:val="bottom"/>
          </w:tcPr>
          <w:p w14:paraId="16B4210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Juridiskā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763F23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96CB9B" w14:textId="77777777" w:rsidTr="00D46DAE">
        <w:trPr>
          <w:cantSplit/>
        </w:trPr>
        <w:tc>
          <w:tcPr>
            <w:tcW w:w="3414" w:type="dxa"/>
            <w:vAlign w:val="bottom"/>
          </w:tcPr>
          <w:p w14:paraId="4CB5552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Tālrunis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39144B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5706D2A3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Fakss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3BCB9819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40B171D0" w14:textId="77777777" w:rsidTr="00D46DAE">
        <w:trPr>
          <w:cantSplit/>
        </w:trPr>
        <w:tc>
          <w:tcPr>
            <w:tcW w:w="3414" w:type="dxa"/>
            <w:vAlign w:val="bottom"/>
          </w:tcPr>
          <w:p w14:paraId="100DA89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 xml:space="preserve">E-pasta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770973EE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7268183E" w14:textId="77777777" w:rsidR="003A6FDD" w:rsidRPr="00603028" w:rsidRDefault="003A6FDD" w:rsidP="003A6FD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A6FDD" w:rsidRPr="00603028" w14:paraId="60BB7F6D" w14:textId="77777777" w:rsidTr="00D46DAE">
        <w:trPr>
          <w:cantSplit/>
        </w:trPr>
        <w:tc>
          <w:tcPr>
            <w:tcW w:w="3414" w:type="dxa"/>
            <w:vAlign w:val="bottom"/>
          </w:tcPr>
          <w:p w14:paraId="1E770101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Bankas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rekvizīti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66E4E3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14146493" w14:textId="77777777" w:rsidR="003A6FDD" w:rsidRPr="00603028" w:rsidRDefault="003A6FDD" w:rsidP="003A6FD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A6FDD" w:rsidRPr="00603028" w14:paraId="6B6E28EE" w14:textId="77777777" w:rsidTr="00D46DAE">
        <w:tc>
          <w:tcPr>
            <w:tcW w:w="3261" w:type="dxa"/>
          </w:tcPr>
          <w:p w14:paraId="6D63050F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Paraksts:</w:t>
            </w:r>
          </w:p>
        </w:tc>
        <w:tc>
          <w:tcPr>
            <w:tcW w:w="5160" w:type="dxa"/>
          </w:tcPr>
          <w:p w14:paraId="0AC6105B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15E9CA95" w14:textId="77777777" w:rsidTr="00D46DAE">
        <w:tc>
          <w:tcPr>
            <w:tcW w:w="3261" w:type="dxa"/>
          </w:tcPr>
          <w:p w14:paraId="7C25234D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Vārds, uzvārds:</w:t>
            </w:r>
          </w:p>
        </w:tc>
        <w:tc>
          <w:tcPr>
            <w:tcW w:w="5160" w:type="dxa"/>
          </w:tcPr>
          <w:p w14:paraId="37C83018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4D371F82" w14:textId="77777777" w:rsidTr="00D46DAE">
        <w:tc>
          <w:tcPr>
            <w:tcW w:w="3261" w:type="dxa"/>
          </w:tcPr>
          <w:p w14:paraId="450D8301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Ieņemamais amats:</w:t>
            </w:r>
          </w:p>
        </w:tc>
        <w:tc>
          <w:tcPr>
            <w:tcW w:w="5160" w:type="dxa"/>
          </w:tcPr>
          <w:p w14:paraId="3267A524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</w:tbl>
    <w:p w14:paraId="56C0985D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</w:p>
    <w:p w14:paraId="7F5683E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val="lv-LV" w:eastAsia="ar-SA"/>
        </w:rPr>
      </w:pPr>
    </w:p>
    <w:p w14:paraId="350FD0E6" w14:textId="77777777" w:rsidR="005F6203" w:rsidRDefault="005F6203"/>
    <w:sectPr w:rsidR="005F6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1)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F79827D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b w:val="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Garamond" w:eastAsia="Calibri" w:hAnsi="Garamond" w:cs="Garamond" w:hint="default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Garamond" w:eastAsia="Calibri" w:hAnsi="Garamond" w:cs="Garamond" w:hint="default"/>
        <w:shd w:val="clear" w:color="auto" w:fill="FFFFFF"/>
      </w:rPr>
    </w:lvl>
  </w:abstractNum>
  <w:abstractNum w:abstractNumId="3" w15:restartNumberingAfterBreak="0">
    <w:nsid w:val="0CFB30B6"/>
    <w:multiLevelType w:val="multilevel"/>
    <w:tmpl w:val="ECD897F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E3B20E4"/>
    <w:multiLevelType w:val="hybridMultilevel"/>
    <w:tmpl w:val="9EB2B512"/>
    <w:lvl w:ilvl="0" w:tplc="F6D04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554EB"/>
    <w:multiLevelType w:val="hybridMultilevel"/>
    <w:tmpl w:val="71BE250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19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6" w15:restartNumberingAfterBreak="0">
    <w:nsid w:val="3C9D232B"/>
    <w:multiLevelType w:val="multilevel"/>
    <w:tmpl w:val="0448B6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2F5C1C"/>
    <w:multiLevelType w:val="hybridMultilevel"/>
    <w:tmpl w:val="D2CEA202"/>
    <w:lvl w:ilvl="0" w:tplc="678A7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7667"/>
    <w:multiLevelType w:val="hybridMultilevel"/>
    <w:tmpl w:val="FFE0F070"/>
    <w:lvl w:ilvl="0" w:tplc="1306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413"/>
    <w:multiLevelType w:val="multilevel"/>
    <w:tmpl w:val="0BDAEC2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0" w15:restartNumberingAfterBreak="0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357B"/>
    <w:multiLevelType w:val="multilevel"/>
    <w:tmpl w:val="00A2BC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9"/>
    <w:rsid w:val="000A2BED"/>
    <w:rsid w:val="000E2C94"/>
    <w:rsid w:val="001643CC"/>
    <w:rsid w:val="003A6FDD"/>
    <w:rsid w:val="005F6203"/>
    <w:rsid w:val="00627C68"/>
    <w:rsid w:val="006D31C1"/>
    <w:rsid w:val="00A56A69"/>
    <w:rsid w:val="00C32EA6"/>
    <w:rsid w:val="00CD10B9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A68A"/>
  <w15:docId w15:val="{7119F90C-B66D-4418-8C4E-8F1782E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A6"/>
  </w:style>
  <w:style w:type="paragraph" w:styleId="Heading1">
    <w:name w:val="heading 1"/>
    <w:basedOn w:val="Normal"/>
    <w:next w:val="Normal"/>
    <w:link w:val="Heading1Char"/>
    <w:qFormat/>
    <w:rsid w:val="00A56A69"/>
    <w:pPr>
      <w:keepNext/>
      <w:widowControl w:val="0"/>
      <w:numPr>
        <w:numId w:val="1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A56A69"/>
    <w:pPr>
      <w:keepNext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z w:val="35"/>
      <w:szCs w:val="35"/>
      <w:lang w:val="lv-LV" w:eastAsia="ar-SA"/>
    </w:rPr>
  </w:style>
  <w:style w:type="paragraph" w:styleId="Heading3">
    <w:name w:val="heading 3"/>
    <w:basedOn w:val="Normal"/>
    <w:next w:val="Normal"/>
    <w:link w:val="Heading3Char"/>
    <w:qFormat/>
    <w:rsid w:val="00A56A6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paragraph" w:styleId="Heading4">
    <w:name w:val="heading 4"/>
    <w:basedOn w:val="Normal"/>
    <w:next w:val="Normal"/>
    <w:link w:val="Heading4Char"/>
    <w:qFormat/>
    <w:rsid w:val="00A56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6A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A56A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56A69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56A69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A69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A56A69"/>
    <w:rPr>
      <w:rFonts w:ascii="Times New Roman" w:eastAsia="Times New Roman" w:hAnsi="Times New Roman" w:cs="Times New Roman"/>
      <w:i/>
      <w:iCs/>
      <w:color w:val="000000"/>
      <w:sz w:val="35"/>
      <w:szCs w:val="35"/>
      <w:shd w:val="clear" w:color="auto" w:fill="FFFFFF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A56A69"/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A56A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6A69"/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56A69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A56A69"/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A56A69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A69"/>
  </w:style>
  <w:style w:type="character" w:customStyle="1" w:styleId="WW8Num1z0">
    <w:name w:val="WW8Num1z0"/>
    <w:rsid w:val="00A56A69"/>
  </w:style>
  <w:style w:type="character" w:customStyle="1" w:styleId="WW8Num2z0">
    <w:name w:val="WW8Num2z0"/>
    <w:rsid w:val="00A56A69"/>
    <w:rPr>
      <w:rFonts w:ascii="Garamond" w:hAnsi="Garamond" w:cs="Garamond"/>
    </w:rPr>
  </w:style>
  <w:style w:type="character" w:customStyle="1" w:styleId="WW8Num2z1">
    <w:name w:val="WW8Num2z1"/>
    <w:rsid w:val="00A56A69"/>
  </w:style>
  <w:style w:type="character" w:customStyle="1" w:styleId="WW8Num2z2">
    <w:name w:val="WW8Num2z2"/>
    <w:rsid w:val="00A56A69"/>
  </w:style>
  <w:style w:type="character" w:customStyle="1" w:styleId="WW8Num2z3">
    <w:name w:val="WW8Num2z3"/>
    <w:rsid w:val="00A56A69"/>
  </w:style>
  <w:style w:type="character" w:customStyle="1" w:styleId="WW8Num2z4">
    <w:name w:val="WW8Num2z4"/>
    <w:rsid w:val="00A56A69"/>
  </w:style>
  <w:style w:type="character" w:customStyle="1" w:styleId="WW8Num2z5">
    <w:name w:val="WW8Num2z5"/>
    <w:rsid w:val="00A56A69"/>
  </w:style>
  <w:style w:type="character" w:customStyle="1" w:styleId="WW8Num2z6">
    <w:name w:val="WW8Num2z6"/>
    <w:rsid w:val="00A56A69"/>
  </w:style>
  <w:style w:type="character" w:customStyle="1" w:styleId="WW8Num2z7">
    <w:name w:val="WW8Num2z7"/>
    <w:rsid w:val="00A56A69"/>
  </w:style>
  <w:style w:type="character" w:customStyle="1" w:styleId="WW8Num2z8">
    <w:name w:val="WW8Num2z8"/>
    <w:rsid w:val="00A56A69"/>
  </w:style>
  <w:style w:type="character" w:customStyle="1" w:styleId="WW8Num3z0">
    <w:name w:val="WW8Num3z0"/>
    <w:rsid w:val="00A56A69"/>
    <w:rPr>
      <w:rFonts w:ascii="Garamond" w:eastAsia="Calibri" w:hAnsi="Garamond" w:cs="Garamond" w:hint="default"/>
    </w:rPr>
  </w:style>
  <w:style w:type="character" w:customStyle="1" w:styleId="WW8Num3z1">
    <w:name w:val="WW8Num3z1"/>
    <w:rsid w:val="00A56A69"/>
    <w:rPr>
      <w:rFonts w:ascii="Garamond" w:eastAsia="Calibri" w:hAnsi="Garamond" w:cs="Garamond" w:hint="default"/>
      <w:b w:val="0"/>
    </w:rPr>
  </w:style>
  <w:style w:type="character" w:customStyle="1" w:styleId="WW8Num4z0">
    <w:name w:val="WW8Num4z0"/>
    <w:rsid w:val="00A56A69"/>
    <w:rPr>
      <w:rFonts w:hint="default"/>
      <w:i w:val="0"/>
    </w:rPr>
  </w:style>
  <w:style w:type="character" w:customStyle="1" w:styleId="WW8Num4z1">
    <w:name w:val="WW8Num4z1"/>
    <w:rsid w:val="00A56A69"/>
  </w:style>
  <w:style w:type="character" w:customStyle="1" w:styleId="WW8Num4z2">
    <w:name w:val="WW8Num4z2"/>
    <w:rsid w:val="00A56A69"/>
  </w:style>
  <w:style w:type="character" w:customStyle="1" w:styleId="WW8Num4z3">
    <w:name w:val="WW8Num4z3"/>
    <w:rsid w:val="00A56A69"/>
  </w:style>
  <w:style w:type="character" w:customStyle="1" w:styleId="WW8Num4z4">
    <w:name w:val="WW8Num4z4"/>
    <w:rsid w:val="00A56A69"/>
  </w:style>
  <w:style w:type="character" w:customStyle="1" w:styleId="WW8Num4z5">
    <w:name w:val="WW8Num4z5"/>
    <w:rsid w:val="00A56A69"/>
  </w:style>
  <w:style w:type="character" w:customStyle="1" w:styleId="WW8Num4z6">
    <w:name w:val="WW8Num4z6"/>
    <w:rsid w:val="00A56A69"/>
  </w:style>
  <w:style w:type="character" w:customStyle="1" w:styleId="WW8Num4z7">
    <w:name w:val="WW8Num4z7"/>
    <w:rsid w:val="00A56A69"/>
  </w:style>
  <w:style w:type="character" w:customStyle="1" w:styleId="WW8Num4z8">
    <w:name w:val="WW8Num4z8"/>
    <w:rsid w:val="00A56A69"/>
  </w:style>
  <w:style w:type="character" w:customStyle="1" w:styleId="WW8Num5z0">
    <w:name w:val="WW8Num5z0"/>
    <w:rsid w:val="00A56A69"/>
    <w:rPr>
      <w:rFonts w:hint="default"/>
    </w:rPr>
  </w:style>
  <w:style w:type="character" w:customStyle="1" w:styleId="WW8Num6z0">
    <w:name w:val="WW8Num6z0"/>
    <w:rsid w:val="00A56A69"/>
    <w:rPr>
      <w:rFonts w:hint="default"/>
    </w:rPr>
  </w:style>
  <w:style w:type="character" w:customStyle="1" w:styleId="WW8Num7z0">
    <w:name w:val="WW8Num7z0"/>
    <w:rsid w:val="00A56A69"/>
    <w:rPr>
      <w:rFonts w:ascii="Symbol" w:hAnsi="Symbol" w:cs="Symbol" w:hint="default"/>
    </w:rPr>
  </w:style>
  <w:style w:type="character" w:customStyle="1" w:styleId="WW8Num7z1">
    <w:name w:val="WW8Num7z1"/>
    <w:rsid w:val="00A56A69"/>
    <w:rPr>
      <w:rFonts w:ascii="Courier New" w:hAnsi="Courier New" w:cs="Courier New" w:hint="default"/>
    </w:rPr>
  </w:style>
  <w:style w:type="character" w:customStyle="1" w:styleId="WW8Num7z2">
    <w:name w:val="WW8Num7z2"/>
    <w:rsid w:val="00A56A69"/>
    <w:rPr>
      <w:rFonts w:ascii="Wingdings" w:hAnsi="Wingdings" w:cs="Wingdings" w:hint="default"/>
    </w:rPr>
  </w:style>
  <w:style w:type="character" w:customStyle="1" w:styleId="WW8Num8z0">
    <w:name w:val="WW8Num8z0"/>
    <w:rsid w:val="00A56A69"/>
    <w:rPr>
      <w:rFonts w:ascii="Symbol" w:hAnsi="Symbol" w:cs="Symbol" w:hint="default"/>
    </w:rPr>
  </w:style>
  <w:style w:type="character" w:customStyle="1" w:styleId="WW8Num8z1">
    <w:name w:val="WW8Num8z1"/>
    <w:rsid w:val="00A56A69"/>
    <w:rPr>
      <w:rFonts w:ascii="Courier New" w:hAnsi="Courier New" w:cs="Courier New" w:hint="default"/>
    </w:rPr>
  </w:style>
  <w:style w:type="character" w:customStyle="1" w:styleId="WW8Num8z2">
    <w:name w:val="WW8Num8z2"/>
    <w:rsid w:val="00A56A69"/>
    <w:rPr>
      <w:rFonts w:ascii="Wingdings" w:hAnsi="Wingdings" w:cs="Wingdings" w:hint="default"/>
    </w:rPr>
  </w:style>
  <w:style w:type="character" w:customStyle="1" w:styleId="WW8Num9z0">
    <w:name w:val="WW8Num9z0"/>
    <w:rsid w:val="00A56A69"/>
  </w:style>
  <w:style w:type="character" w:customStyle="1" w:styleId="WW8Num9z1">
    <w:name w:val="WW8Num9z1"/>
    <w:rsid w:val="00A56A69"/>
  </w:style>
  <w:style w:type="character" w:customStyle="1" w:styleId="WW8Num9z2">
    <w:name w:val="WW8Num9z2"/>
    <w:rsid w:val="00A56A69"/>
  </w:style>
  <w:style w:type="character" w:customStyle="1" w:styleId="WW8Num9z3">
    <w:name w:val="WW8Num9z3"/>
    <w:rsid w:val="00A56A69"/>
  </w:style>
  <w:style w:type="character" w:customStyle="1" w:styleId="WW8Num9z4">
    <w:name w:val="WW8Num9z4"/>
    <w:rsid w:val="00A56A69"/>
  </w:style>
  <w:style w:type="character" w:customStyle="1" w:styleId="WW8Num9z5">
    <w:name w:val="WW8Num9z5"/>
    <w:rsid w:val="00A56A69"/>
  </w:style>
  <w:style w:type="character" w:customStyle="1" w:styleId="WW8Num9z6">
    <w:name w:val="WW8Num9z6"/>
    <w:rsid w:val="00A56A69"/>
  </w:style>
  <w:style w:type="character" w:customStyle="1" w:styleId="WW8Num9z7">
    <w:name w:val="WW8Num9z7"/>
    <w:rsid w:val="00A56A69"/>
  </w:style>
  <w:style w:type="character" w:customStyle="1" w:styleId="WW8Num9z8">
    <w:name w:val="WW8Num9z8"/>
    <w:rsid w:val="00A56A69"/>
  </w:style>
  <w:style w:type="character" w:customStyle="1" w:styleId="WW8Num10z0">
    <w:name w:val="WW8Num10z0"/>
    <w:rsid w:val="00A56A69"/>
    <w:rPr>
      <w:rFonts w:ascii="Times New Roman" w:eastAsia="Times New Roman" w:hAnsi="Times New Roman" w:cs="Times New Roman" w:hint="default"/>
      <w:b w:val="0"/>
    </w:rPr>
  </w:style>
  <w:style w:type="character" w:customStyle="1" w:styleId="WW8Num11z0">
    <w:name w:val="WW8Num11z0"/>
    <w:rsid w:val="00A56A69"/>
    <w:rPr>
      <w:rFonts w:ascii="Symbol" w:hAnsi="Symbol" w:cs="Symbol" w:hint="default"/>
    </w:rPr>
  </w:style>
  <w:style w:type="character" w:customStyle="1" w:styleId="WW8Num11z1">
    <w:name w:val="WW8Num11z1"/>
    <w:rsid w:val="00A56A69"/>
    <w:rPr>
      <w:rFonts w:ascii="Courier New" w:hAnsi="Courier New" w:cs="Courier New" w:hint="default"/>
    </w:rPr>
  </w:style>
  <w:style w:type="character" w:customStyle="1" w:styleId="WW8Num11z2">
    <w:name w:val="WW8Num11z2"/>
    <w:rsid w:val="00A56A69"/>
    <w:rPr>
      <w:rFonts w:ascii="Wingdings" w:hAnsi="Wingdings" w:cs="Wingdings" w:hint="default"/>
    </w:rPr>
  </w:style>
  <w:style w:type="character" w:customStyle="1" w:styleId="WW8Num12z0">
    <w:name w:val="WW8Num12z0"/>
    <w:rsid w:val="00A56A69"/>
  </w:style>
  <w:style w:type="character" w:customStyle="1" w:styleId="WW8Num12z1">
    <w:name w:val="WW8Num12z1"/>
    <w:rsid w:val="00A56A69"/>
  </w:style>
  <w:style w:type="character" w:customStyle="1" w:styleId="WW8Num12z2">
    <w:name w:val="WW8Num12z2"/>
    <w:rsid w:val="00A56A69"/>
  </w:style>
  <w:style w:type="character" w:customStyle="1" w:styleId="WW8Num12z3">
    <w:name w:val="WW8Num12z3"/>
    <w:rsid w:val="00A56A69"/>
  </w:style>
  <w:style w:type="character" w:customStyle="1" w:styleId="WW8Num12z4">
    <w:name w:val="WW8Num12z4"/>
    <w:rsid w:val="00A56A69"/>
  </w:style>
  <w:style w:type="character" w:customStyle="1" w:styleId="WW8Num12z5">
    <w:name w:val="WW8Num12z5"/>
    <w:rsid w:val="00A56A69"/>
  </w:style>
  <w:style w:type="character" w:customStyle="1" w:styleId="WW8Num12z6">
    <w:name w:val="WW8Num12z6"/>
    <w:rsid w:val="00A56A69"/>
  </w:style>
  <w:style w:type="character" w:customStyle="1" w:styleId="WW8Num12z7">
    <w:name w:val="WW8Num12z7"/>
    <w:rsid w:val="00A56A69"/>
  </w:style>
  <w:style w:type="character" w:customStyle="1" w:styleId="WW8Num12z8">
    <w:name w:val="WW8Num12z8"/>
    <w:rsid w:val="00A56A69"/>
  </w:style>
  <w:style w:type="character" w:customStyle="1" w:styleId="WW8Num13z0">
    <w:name w:val="WW8Num13z0"/>
    <w:rsid w:val="00A56A69"/>
    <w:rPr>
      <w:rFonts w:ascii="Garamond" w:eastAsia="Calibri" w:hAnsi="Garamond" w:cs="Garamond" w:hint="default"/>
      <w:b/>
    </w:rPr>
  </w:style>
  <w:style w:type="character" w:customStyle="1" w:styleId="WW8Num14z0">
    <w:name w:val="WW8Num14z0"/>
    <w:rsid w:val="00A56A69"/>
    <w:rPr>
      <w:rFonts w:ascii="Garamond" w:hAnsi="Garamond" w:cs="Garamond" w:hint="default"/>
    </w:rPr>
  </w:style>
  <w:style w:type="character" w:customStyle="1" w:styleId="WW8Num14z1">
    <w:name w:val="WW8Num14z1"/>
    <w:rsid w:val="00A56A69"/>
    <w:rPr>
      <w:rFonts w:ascii="Symbol" w:eastAsia="Times New Roman" w:hAnsi="Symbol" w:cs="Times" w:hint="default"/>
    </w:rPr>
  </w:style>
  <w:style w:type="character" w:customStyle="1" w:styleId="WW8Num14z2">
    <w:name w:val="WW8Num14z2"/>
    <w:rsid w:val="00A56A69"/>
  </w:style>
  <w:style w:type="character" w:customStyle="1" w:styleId="WW8Num14z3">
    <w:name w:val="WW8Num14z3"/>
    <w:rsid w:val="00A56A69"/>
  </w:style>
  <w:style w:type="character" w:customStyle="1" w:styleId="WW8Num14z4">
    <w:name w:val="WW8Num14z4"/>
    <w:rsid w:val="00A56A69"/>
  </w:style>
  <w:style w:type="character" w:customStyle="1" w:styleId="WW8Num14z5">
    <w:name w:val="WW8Num14z5"/>
    <w:rsid w:val="00A56A69"/>
  </w:style>
  <w:style w:type="character" w:customStyle="1" w:styleId="WW8Num14z6">
    <w:name w:val="WW8Num14z6"/>
    <w:rsid w:val="00A56A69"/>
  </w:style>
  <w:style w:type="character" w:customStyle="1" w:styleId="WW8Num14z7">
    <w:name w:val="WW8Num14z7"/>
    <w:rsid w:val="00A56A69"/>
  </w:style>
  <w:style w:type="character" w:customStyle="1" w:styleId="WW8Num14z8">
    <w:name w:val="WW8Num14z8"/>
    <w:rsid w:val="00A56A69"/>
  </w:style>
  <w:style w:type="character" w:customStyle="1" w:styleId="WW8Num15z0">
    <w:name w:val="WW8Num15z0"/>
    <w:rsid w:val="00A56A69"/>
    <w:rPr>
      <w:rFonts w:ascii="Garamond" w:hAnsi="Garamond" w:cs="Garamond" w:hint="default"/>
      <w:b/>
      <w:sz w:val="23"/>
      <w:szCs w:val="23"/>
    </w:rPr>
  </w:style>
  <w:style w:type="character" w:customStyle="1" w:styleId="WW8Num15z1">
    <w:name w:val="WW8Num15z1"/>
    <w:rsid w:val="00A56A69"/>
  </w:style>
  <w:style w:type="character" w:customStyle="1" w:styleId="WW8Num15z2">
    <w:name w:val="WW8Num15z2"/>
    <w:rsid w:val="00A56A69"/>
  </w:style>
  <w:style w:type="character" w:customStyle="1" w:styleId="WW8Num15z3">
    <w:name w:val="WW8Num15z3"/>
    <w:rsid w:val="00A56A69"/>
  </w:style>
  <w:style w:type="character" w:customStyle="1" w:styleId="WW8Num15z4">
    <w:name w:val="WW8Num15z4"/>
    <w:rsid w:val="00A56A69"/>
  </w:style>
  <w:style w:type="character" w:customStyle="1" w:styleId="WW8Num15z5">
    <w:name w:val="WW8Num15z5"/>
    <w:rsid w:val="00A56A69"/>
  </w:style>
  <w:style w:type="character" w:customStyle="1" w:styleId="WW8Num15z6">
    <w:name w:val="WW8Num15z6"/>
    <w:rsid w:val="00A56A69"/>
  </w:style>
  <w:style w:type="character" w:customStyle="1" w:styleId="WW8Num15z7">
    <w:name w:val="WW8Num15z7"/>
    <w:rsid w:val="00A56A69"/>
  </w:style>
  <w:style w:type="character" w:customStyle="1" w:styleId="WW8Num15z8">
    <w:name w:val="WW8Num15z8"/>
    <w:rsid w:val="00A56A69"/>
  </w:style>
  <w:style w:type="character" w:customStyle="1" w:styleId="WW8Num16z0">
    <w:name w:val="WW8Num16z0"/>
    <w:rsid w:val="00A56A69"/>
    <w:rPr>
      <w:rFonts w:ascii="Garamond" w:hAnsi="Garamond" w:cs="Garamond" w:hint="default"/>
      <w:b/>
      <w:bCs/>
    </w:rPr>
  </w:style>
  <w:style w:type="character" w:customStyle="1" w:styleId="WW8Num16z1">
    <w:name w:val="WW8Num16z1"/>
    <w:rsid w:val="00A56A69"/>
    <w:rPr>
      <w:rFonts w:ascii="Garamond" w:eastAsia="Calibri" w:hAnsi="Garamond" w:cs="Garamond" w:hint="default"/>
      <w:shd w:val="clear" w:color="auto" w:fill="FFFFFF"/>
    </w:rPr>
  </w:style>
  <w:style w:type="character" w:customStyle="1" w:styleId="WW8Num17z0">
    <w:name w:val="WW8Num17z0"/>
    <w:rsid w:val="00A56A69"/>
    <w:rPr>
      <w:rFonts w:hint="default"/>
    </w:rPr>
  </w:style>
  <w:style w:type="character" w:customStyle="1" w:styleId="WW8Num18z0">
    <w:name w:val="WW8Num18z0"/>
    <w:rsid w:val="00A56A69"/>
    <w:rPr>
      <w:b w:val="0"/>
    </w:rPr>
  </w:style>
  <w:style w:type="character" w:customStyle="1" w:styleId="WW8Num18z1">
    <w:name w:val="WW8Num18z1"/>
    <w:rsid w:val="00A56A69"/>
    <w:rPr>
      <w:rFonts w:hint="default"/>
      <w:b w:val="0"/>
    </w:rPr>
  </w:style>
  <w:style w:type="character" w:customStyle="1" w:styleId="WW8Num18z3">
    <w:name w:val="WW8Num18z3"/>
    <w:rsid w:val="00A56A69"/>
    <w:rPr>
      <w:rFonts w:hint="default"/>
      <w:b/>
    </w:rPr>
  </w:style>
  <w:style w:type="character" w:customStyle="1" w:styleId="WW8Num19z0">
    <w:name w:val="WW8Num19z0"/>
    <w:rsid w:val="00A56A69"/>
    <w:rPr>
      <w:rFonts w:hint="default"/>
    </w:rPr>
  </w:style>
  <w:style w:type="character" w:customStyle="1" w:styleId="WW8Num20z0">
    <w:name w:val="WW8Num20z0"/>
    <w:rsid w:val="00A56A69"/>
    <w:rPr>
      <w:rFonts w:ascii="Symbol" w:hAnsi="Symbol" w:cs="Symbol" w:hint="default"/>
    </w:rPr>
  </w:style>
  <w:style w:type="character" w:customStyle="1" w:styleId="WW8Num20z1">
    <w:name w:val="WW8Num20z1"/>
    <w:rsid w:val="00A56A69"/>
    <w:rPr>
      <w:rFonts w:ascii="Courier New" w:hAnsi="Courier New" w:cs="Courier New" w:hint="default"/>
    </w:rPr>
  </w:style>
  <w:style w:type="character" w:customStyle="1" w:styleId="WW8Num20z2">
    <w:name w:val="WW8Num20z2"/>
    <w:rsid w:val="00A56A69"/>
    <w:rPr>
      <w:rFonts w:ascii="Wingdings" w:hAnsi="Wingdings" w:cs="Wingdings" w:hint="default"/>
    </w:rPr>
  </w:style>
  <w:style w:type="character" w:customStyle="1" w:styleId="WW8Num21z0">
    <w:name w:val="WW8Num21z0"/>
    <w:rsid w:val="00A56A69"/>
    <w:rPr>
      <w:rFonts w:hint="default"/>
    </w:rPr>
  </w:style>
  <w:style w:type="character" w:customStyle="1" w:styleId="WW8Num22z0">
    <w:name w:val="WW8Num22z0"/>
    <w:rsid w:val="00A56A69"/>
    <w:rPr>
      <w:rFonts w:hint="default"/>
      <w:b/>
    </w:rPr>
  </w:style>
  <w:style w:type="character" w:customStyle="1" w:styleId="WW8Num22z1">
    <w:name w:val="WW8Num22z1"/>
    <w:rsid w:val="00A56A69"/>
    <w:rPr>
      <w:rFonts w:hint="default"/>
    </w:rPr>
  </w:style>
  <w:style w:type="character" w:customStyle="1" w:styleId="WW8Num23z0">
    <w:name w:val="WW8Num23z0"/>
    <w:rsid w:val="00A56A69"/>
    <w:rPr>
      <w:rFonts w:hint="default"/>
      <w:b/>
      <w:i w:val="0"/>
      <w:caps/>
    </w:rPr>
  </w:style>
  <w:style w:type="character" w:customStyle="1" w:styleId="WW8Num23z1">
    <w:name w:val="WW8Num23z1"/>
    <w:rsid w:val="00A56A69"/>
    <w:rPr>
      <w:rFonts w:hint="default"/>
      <w:b/>
      <w:i w:val="0"/>
    </w:rPr>
  </w:style>
  <w:style w:type="character" w:customStyle="1" w:styleId="WW8Num23z2">
    <w:name w:val="WW8Num23z2"/>
    <w:rsid w:val="00A56A69"/>
    <w:rPr>
      <w:rFonts w:hint="default"/>
    </w:rPr>
  </w:style>
  <w:style w:type="character" w:customStyle="1" w:styleId="WW8Num24z0">
    <w:name w:val="WW8Num24z0"/>
    <w:rsid w:val="00A56A69"/>
    <w:rPr>
      <w:rFonts w:ascii="Garamond" w:hAnsi="Garamond" w:cs="Garamond" w:hint="default"/>
      <w:sz w:val="23"/>
      <w:szCs w:val="23"/>
    </w:rPr>
  </w:style>
  <w:style w:type="character" w:customStyle="1" w:styleId="WW8Num25z0">
    <w:name w:val="WW8Num25z0"/>
    <w:rsid w:val="00A56A69"/>
    <w:rPr>
      <w:rFonts w:hint="default"/>
    </w:rPr>
  </w:style>
  <w:style w:type="character" w:customStyle="1" w:styleId="WW8Num25z1">
    <w:name w:val="WW8Num25z1"/>
    <w:rsid w:val="00A56A69"/>
    <w:rPr>
      <w:rFonts w:ascii="Garamond" w:eastAsia="Times New Roman" w:hAnsi="Garamond" w:cs="Garamond" w:hint="default"/>
      <w:b w:val="0"/>
      <w:u w:val="none"/>
    </w:rPr>
  </w:style>
  <w:style w:type="character" w:customStyle="1" w:styleId="WW8Num26z0">
    <w:name w:val="WW8Num26z0"/>
    <w:rsid w:val="00A56A69"/>
    <w:rPr>
      <w:rFonts w:hint="default"/>
    </w:rPr>
  </w:style>
  <w:style w:type="character" w:customStyle="1" w:styleId="WW8Num27z0">
    <w:name w:val="WW8Num27z0"/>
    <w:rsid w:val="00A56A69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A56A69"/>
    <w:rPr>
      <w:rFonts w:ascii="Courier New" w:hAnsi="Courier New" w:cs="Courier New" w:hint="default"/>
    </w:rPr>
  </w:style>
  <w:style w:type="character" w:customStyle="1" w:styleId="WW8Num27z2">
    <w:name w:val="WW8Num27z2"/>
    <w:rsid w:val="00A56A69"/>
    <w:rPr>
      <w:rFonts w:ascii="Wingdings" w:hAnsi="Wingdings" w:cs="Wingdings" w:hint="default"/>
    </w:rPr>
  </w:style>
  <w:style w:type="character" w:customStyle="1" w:styleId="WW8Num27z3">
    <w:name w:val="WW8Num27z3"/>
    <w:rsid w:val="00A56A69"/>
    <w:rPr>
      <w:rFonts w:ascii="Symbol" w:hAnsi="Symbol" w:cs="Symbol" w:hint="default"/>
    </w:rPr>
  </w:style>
  <w:style w:type="character" w:customStyle="1" w:styleId="WW8Num28z0">
    <w:name w:val="WW8Num28z0"/>
    <w:rsid w:val="00A56A69"/>
    <w:rPr>
      <w:rFonts w:ascii="Garamond" w:eastAsia="Calibri" w:hAnsi="Garamond" w:cs="Garamond" w:hint="default"/>
      <w:sz w:val="23"/>
      <w:szCs w:val="23"/>
    </w:rPr>
  </w:style>
  <w:style w:type="character" w:customStyle="1" w:styleId="WW8Num29z0">
    <w:name w:val="WW8Num29z0"/>
    <w:rsid w:val="00A56A69"/>
    <w:rPr>
      <w:rFonts w:ascii="Symbol" w:hAnsi="Symbol" w:cs="Symbol" w:hint="default"/>
    </w:rPr>
  </w:style>
  <w:style w:type="character" w:customStyle="1" w:styleId="WW8Num29z1">
    <w:name w:val="WW8Num29z1"/>
    <w:rsid w:val="00A56A69"/>
    <w:rPr>
      <w:rFonts w:ascii="Courier New" w:hAnsi="Courier New" w:cs="Courier New" w:hint="default"/>
    </w:rPr>
  </w:style>
  <w:style w:type="character" w:customStyle="1" w:styleId="WW8Num29z2">
    <w:name w:val="WW8Num29z2"/>
    <w:rsid w:val="00A56A69"/>
    <w:rPr>
      <w:rFonts w:ascii="Wingdings" w:hAnsi="Wingdings" w:cs="Wingdings" w:hint="default"/>
    </w:rPr>
  </w:style>
  <w:style w:type="character" w:customStyle="1" w:styleId="WW8Num30z0">
    <w:name w:val="WW8Num30z0"/>
    <w:rsid w:val="00A56A69"/>
    <w:rPr>
      <w:rFonts w:ascii="Symbol" w:hAnsi="Symbol" w:cs="Symbol" w:hint="default"/>
    </w:rPr>
  </w:style>
  <w:style w:type="character" w:customStyle="1" w:styleId="WW8Num30z1">
    <w:name w:val="WW8Num30z1"/>
    <w:rsid w:val="00A56A69"/>
    <w:rPr>
      <w:rFonts w:ascii="Courier New" w:hAnsi="Courier New" w:cs="Courier New" w:hint="default"/>
    </w:rPr>
  </w:style>
  <w:style w:type="character" w:customStyle="1" w:styleId="WW8Num30z2">
    <w:name w:val="WW8Num30z2"/>
    <w:rsid w:val="00A56A69"/>
    <w:rPr>
      <w:rFonts w:ascii="Wingdings" w:hAnsi="Wingdings" w:cs="Wingdings" w:hint="default"/>
    </w:rPr>
  </w:style>
  <w:style w:type="character" w:customStyle="1" w:styleId="WW8Num31z0">
    <w:name w:val="WW8Num31z0"/>
    <w:rsid w:val="00A56A69"/>
    <w:rPr>
      <w:rFonts w:hint="default"/>
      <w:sz w:val="22"/>
    </w:rPr>
  </w:style>
  <w:style w:type="character" w:customStyle="1" w:styleId="WW8Num31z1">
    <w:name w:val="WW8Num31z1"/>
    <w:rsid w:val="00A56A69"/>
    <w:rPr>
      <w:rFonts w:ascii="Garamond" w:eastAsia="Calibri" w:hAnsi="Garamond" w:cs="Garamond" w:hint="default"/>
      <w:b w:val="0"/>
      <w:sz w:val="22"/>
      <w:szCs w:val="23"/>
      <w:lang w:val="lv-LV"/>
    </w:rPr>
  </w:style>
  <w:style w:type="character" w:customStyle="1" w:styleId="WW8Num32z0">
    <w:name w:val="WW8Num32z0"/>
    <w:rsid w:val="00A56A69"/>
    <w:rPr>
      <w:rFonts w:ascii="Symbol" w:hAnsi="Symbol" w:cs="Symbol" w:hint="default"/>
    </w:rPr>
  </w:style>
  <w:style w:type="character" w:customStyle="1" w:styleId="WW8Num32z1">
    <w:name w:val="WW8Num32z1"/>
    <w:rsid w:val="00A56A69"/>
    <w:rPr>
      <w:rFonts w:ascii="Courier New" w:hAnsi="Courier New" w:cs="Courier New" w:hint="default"/>
    </w:rPr>
  </w:style>
  <w:style w:type="character" w:customStyle="1" w:styleId="WW8Num32z2">
    <w:name w:val="WW8Num32z2"/>
    <w:rsid w:val="00A56A69"/>
    <w:rPr>
      <w:rFonts w:ascii="Wingdings" w:hAnsi="Wingdings" w:cs="Wingdings" w:hint="default"/>
    </w:rPr>
  </w:style>
  <w:style w:type="character" w:customStyle="1" w:styleId="WW8Num33z0">
    <w:name w:val="WW8Num33z0"/>
    <w:rsid w:val="00A56A69"/>
    <w:rPr>
      <w:rFonts w:hint="default"/>
    </w:rPr>
  </w:style>
  <w:style w:type="character" w:customStyle="1" w:styleId="WW8Num33z1">
    <w:name w:val="WW8Num33z1"/>
    <w:rsid w:val="00A56A69"/>
    <w:rPr>
      <w:rFonts w:hint="default"/>
      <w:b w:val="0"/>
    </w:rPr>
  </w:style>
  <w:style w:type="character" w:customStyle="1" w:styleId="WW8Num34z0">
    <w:name w:val="WW8Num34z0"/>
    <w:rsid w:val="00A56A69"/>
    <w:rPr>
      <w:rFonts w:hint="default"/>
    </w:rPr>
  </w:style>
  <w:style w:type="character" w:customStyle="1" w:styleId="WW8Num35z0">
    <w:name w:val="WW8Num35z0"/>
    <w:rsid w:val="00A56A69"/>
    <w:rPr>
      <w:rFonts w:hint="default"/>
    </w:rPr>
  </w:style>
  <w:style w:type="character" w:customStyle="1" w:styleId="WW8NumSt12z0">
    <w:name w:val="WW8NumSt12z0"/>
    <w:rsid w:val="00A56A69"/>
    <w:rPr>
      <w:rFonts w:ascii="Arial" w:hAnsi="Arial" w:cs="Arial" w:hint="default"/>
    </w:rPr>
  </w:style>
  <w:style w:type="character" w:styleId="Hyperlink">
    <w:name w:val="Hyperlink"/>
    <w:uiPriority w:val="99"/>
    <w:rsid w:val="00A56A69"/>
    <w:rPr>
      <w:color w:val="0000FF"/>
      <w:u w:val="single"/>
    </w:rPr>
  </w:style>
  <w:style w:type="character" w:customStyle="1" w:styleId="FontStyle11">
    <w:name w:val="Font Style11"/>
    <w:rsid w:val="00A56A69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sid w:val="00A56A69"/>
    <w:rPr>
      <w:color w:val="000000"/>
      <w:sz w:val="23"/>
      <w:szCs w:val="23"/>
      <w:lang w:val="lv-LV" w:eastAsia="ar-SA" w:bidi="ar-SA"/>
    </w:rPr>
  </w:style>
  <w:style w:type="character" w:customStyle="1" w:styleId="BodyText3Char">
    <w:name w:val="Body Text 3 Char"/>
    <w:rsid w:val="00A56A69"/>
    <w:rPr>
      <w:color w:val="000000"/>
      <w:sz w:val="24"/>
      <w:szCs w:val="23"/>
      <w:lang w:val="lv-LV" w:eastAsia="ar-SA" w:bidi="ar-SA"/>
    </w:rPr>
  </w:style>
  <w:style w:type="character" w:customStyle="1" w:styleId="FooterChar">
    <w:name w:val="Footer Char"/>
    <w:uiPriority w:val="99"/>
    <w:rsid w:val="00A56A69"/>
    <w:rPr>
      <w:sz w:val="24"/>
      <w:szCs w:val="24"/>
      <w:lang w:val="en-GB" w:eastAsia="ar-SA" w:bidi="ar-SA"/>
    </w:rPr>
  </w:style>
  <w:style w:type="character" w:styleId="PageNumber">
    <w:name w:val="page number"/>
    <w:basedOn w:val="DefaultParagraphFont"/>
    <w:rsid w:val="00A56A69"/>
  </w:style>
  <w:style w:type="character" w:styleId="CommentReference">
    <w:name w:val="annotation reference"/>
    <w:rsid w:val="00A56A69"/>
    <w:rPr>
      <w:sz w:val="16"/>
      <w:szCs w:val="16"/>
    </w:rPr>
  </w:style>
  <w:style w:type="character" w:customStyle="1" w:styleId="FontStyle13">
    <w:name w:val="Font Style13"/>
    <w:rsid w:val="00A56A69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rsid w:val="00A56A69"/>
    <w:rPr>
      <w:vertAlign w:val="superscript"/>
    </w:rPr>
  </w:style>
  <w:style w:type="character" w:styleId="Strong">
    <w:name w:val="Strong"/>
    <w:qFormat/>
    <w:rsid w:val="00A56A69"/>
    <w:rPr>
      <w:b/>
      <w:bCs/>
    </w:rPr>
  </w:style>
  <w:style w:type="character" w:customStyle="1" w:styleId="CommentTextChar">
    <w:name w:val="Comment Text Char"/>
    <w:rsid w:val="00A56A69"/>
    <w:rPr>
      <w:lang w:val="lv-LV"/>
    </w:rPr>
  </w:style>
  <w:style w:type="character" w:customStyle="1" w:styleId="BalloonTextChar">
    <w:name w:val="Balloon Text Char"/>
    <w:rsid w:val="00A56A69"/>
    <w:rPr>
      <w:rFonts w:ascii="Tahoma" w:hAnsi="Tahoma" w:cs="Tahoma"/>
      <w:sz w:val="16"/>
      <w:szCs w:val="16"/>
      <w:lang w:val="lv-LV"/>
    </w:rPr>
  </w:style>
  <w:style w:type="character" w:customStyle="1" w:styleId="apple-style-span">
    <w:name w:val="apple-style-span"/>
    <w:rsid w:val="00A56A69"/>
  </w:style>
  <w:style w:type="character" w:customStyle="1" w:styleId="c1">
    <w:name w:val="c1"/>
    <w:rsid w:val="00A56A69"/>
  </w:style>
  <w:style w:type="character" w:customStyle="1" w:styleId="FontStyle56">
    <w:name w:val="Font Style56"/>
    <w:rsid w:val="00A56A69"/>
    <w:rPr>
      <w:rFonts w:ascii="Arial" w:hAnsi="Arial" w:cs="Arial"/>
      <w:b/>
      <w:bCs/>
      <w:sz w:val="20"/>
      <w:szCs w:val="20"/>
    </w:rPr>
  </w:style>
  <w:style w:type="character" w:customStyle="1" w:styleId="FontStyle58">
    <w:name w:val="Font Style58"/>
    <w:rsid w:val="00A56A6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sid w:val="00A56A69"/>
    <w:rPr>
      <w:b/>
      <w:bCs/>
      <w:lang w:val="lv-LV"/>
    </w:rPr>
  </w:style>
  <w:style w:type="character" w:customStyle="1" w:styleId="HeaderChar">
    <w:name w:val="Header Char"/>
    <w:uiPriority w:val="99"/>
    <w:rsid w:val="00A56A69"/>
    <w:rPr>
      <w:sz w:val="24"/>
    </w:rPr>
  </w:style>
  <w:style w:type="character" w:customStyle="1" w:styleId="c2">
    <w:name w:val="c2"/>
    <w:rsid w:val="00A56A69"/>
  </w:style>
  <w:style w:type="character" w:customStyle="1" w:styleId="LightGrid-Accent3Char">
    <w:name w:val="Light Grid - Accent 3 Char"/>
    <w:rsid w:val="00A56A69"/>
    <w:rPr>
      <w:sz w:val="24"/>
      <w:szCs w:val="24"/>
      <w:lang w:val="x-none"/>
    </w:rPr>
  </w:style>
  <w:style w:type="character" w:customStyle="1" w:styleId="apple-converted-space">
    <w:name w:val="apple-converted-space"/>
    <w:rsid w:val="00A56A69"/>
  </w:style>
  <w:style w:type="character" w:customStyle="1" w:styleId="MediumList2-Accent4Char">
    <w:name w:val="Medium List 2 - Accent 4 Char"/>
    <w:rsid w:val="00A56A69"/>
    <w:rPr>
      <w:sz w:val="24"/>
      <w:szCs w:val="24"/>
    </w:rPr>
  </w:style>
  <w:style w:type="character" w:customStyle="1" w:styleId="FootnoteTextChar">
    <w:name w:val="Footnote Text Char"/>
    <w:rsid w:val="00A56A69"/>
  </w:style>
  <w:style w:type="character" w:styleId="FootnoteReference">
    <w:name w:val="footnote reference"/>
    <w:uiPriority w:val="99"/>
    <w:rsid w:val="00A56A69"/>
    <w:rPr>
      <w:vertAlign w:val="superscript"/>
    </w:rPr>
  </w:style>
  <w:style w:type="character" w:styleId="EndnoteReference">
    <w:name w:val="endnote reference"/>
    <w:rsid w:val="00A56A69"/>
    <w:rPr>
      <w:vertAlign w:val="superscript"/>
    </w:rPr>
  </w:style>
  <w:style w:type="character" w:customStyle="1" w:styleId="EndnoteCharacters">
    <w:name w:val="Endnote Characters"/>
    <w:rsid w:val="00A56A69"/>
  </w:style>
  <w:style w:type="paragraph" w:customStyle="1" w:styleId="Heading">
    <w:name w:val="Heading"/>
    <w:basedOn w:val="Normal"/>
    <w:next w:val="BodyText"/>
    <w:rsid w:val="00A56A6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lv-LV" w:eastAsia="ar-SA"/>
    </w:rPr>
  </w:style>
  <w:style w:type="paragraph" w:styleId="BodyText">
    <w:name w:val="Body Text"/>
    <w:basedOn w:val="Normal"/>
    <w:link w:val="BodyTextChar1"/>
    <w:rsid w:val="00A56A69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val="lv-LV" w:eastAsia="ar-SA"/>
    </w:rPr>
  </w:style>
  <w:style w:type="character" w:customStyle="1" w:styleId="BodyTextChar1">
    <w:name w:val="Body Text Char1"/>
    <w:basedOn w:val="DefaultParagraphFont"/>
    <w:link w:val="BodyText"/>
    <w:rsid w:val="00A56A6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val="lv-LV" w:eastAsia="ar-SA"/>
    </w:rPr>
  </w:style>
  <w:style w:type="paragraph" w:styleId="List">
    <w:name w:val="List"/>
    <w:basedOn w:val="BodyText"/>
    <w:rsid w:val="00A56A69"/>
    <w:rPr>
      <w:rFonts w:cs="Arial"/>
    </w:rPr>
  </w:style>
  <w:style w:type="paragraph" w:styleId="Caption">
    <w:name w:val="caption"/>
    <w:basedOn w:val="Normal"/>
    <w:qFormat/>
    <w:rsid w:val="00A56A6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lv-LV" w:eastAsia="ar-SA"/>
    </w:rPr>
  </w:style>
  <w:style w:type="paragraph" w:customStyle="1" w:styleId="Index">
    <w:name w:val="Index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lv-LV" w:eastAsia="ar-SA"/>
    </w:rPr>
  </w:style>
  <w:style w:type="paragraph" w:customStyle="1" w:styleId="Style7">
    <w:name w:val="Style7"/>
    <w:basedOn w:val="Normal"/>
    <w:rsid w:val="00A56A69"/>
    <w:pPr>
      <w:widowControl w:val="0"/>
      <w:suppressAutoHyphens/>
      <w:autoSpaceDE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odySingle">
    <w:name w:val="Body Single"/>
    <w:rsid w:val="00A56A69"/>
    <w:pPr>
      <w:tabs>
        <w:tab w:val="left" w:pos="705"/>
        <w:tab w:val="left" w:pos="1440"/>
        <w:tab w:val="left" w:pos="2304"/>
      </w:tabs>
      <w:suppressAutoHyphens/>
      <w:spacing w:after="0" w:line="240" w:lineRule="auto"/>
      <w:jc w:val="both"/>
    </w:pPr>
    <w:rPr>
      <w:rFonts w:ascii="CG Times (W1)" w:eastAsia="Times New Roman" w:hAnsi="CG Times (W1)" w:cs="CG Times (W1)"/>
      <w:color w:val="000000"/>
      <w:sz w:val="24"/>
      <w:szCs w:val="20"/>
      <w:lang w:eastAsia="ar-SA"/>
    </w:rPr>
  </w:style>
  <w:style w:type="paragraph" w:styleId="NormalWeb">
    <w:name w:val="Normal (Web)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1"/>
    <w:rsid w:val="00A56A6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character" w:customStyle="1" w:styleId="BodyText3Char1">
    <w:name w:val="Body Text 3 Char1"/>
    <w:basedOn w:val="DefaultParagraphFont"/>
    <w:link w:val="BodyText3"/>
    <w:rsid w:val="00A56A69"/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paragraph" w:styleId="Footer">
    <w:name w:val="footer"/>
    <w:basedOn w:val="Normal"/>
    <w:link w:val="FooterChar1"/>
    <w:uiPriority w:val="99"/>
    <w:rsid w:val="00A56A6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A56A6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uiPriority w:val="99"/>
    <w:rsid w:val="00A56A6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A56A69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BodyTextIndent">
    <w:name w:val="Body Text Indent"/>
    <w:basedOn w:val="Normal"/>
    <w:link w:val="BodyTextIndentChar"/>
    <w:rsid w:val="00A56A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IndentChar">
    <w:name w:val="Body Text Indent Char"/>
    <w:basedOn w:val="DefaultParagraphFont"/>
    <w:link w:val="BodyTextIndent"/>
    <w:rsid w:val="00A56A69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Style6">
    <w:name w:val="Style6"/>
    <w:basedOn w:val="Normal"/>
    <w:rsid w:val="00A56A69"/>
    <w:pPr>
      <w:widowControl w:val="0"/>
      <w:suppressAutoHyphens/>
      <w:autoSpaceDE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FootnoteText">
    <w:name w:val="footnote text"/>
    <w:basedOn w:val="Normal"/>
    <w:link w:val="Footnote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FootnoteTextChar1">
    <w:name w:val="Footnote Text Char1"/>
    <w:basedOn w:val="DefaultParagraphFont"/>
    <w:link w:val="Footnote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A56A69"/>
    <w:pPr>
      <w:tabs>
        <w:tab w:val="left" w:pos="55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character" w:customStyle="1" w:styleId="TitleChar">
    <w:name w:val="Title Char"/>
    <w:basedOn w:val="DefaultParagraphFont"/>
    <w:link w:val="Title"/>
    <w:rsid w:val="00A56A69"/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paragraph" w:styleId="Subtitle">
    <w:name w:val="Subtitle"/>
    <w:basedOn w:val="Heading"/>
    <w:next w:val="BodyText"/>
    <w:link w:val="SubtitleChar"/>
    <w:qFormat/>
    <w:rsid w:val="00A56A6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A56A69"/>
    <w:rPr>
      <w:rFonts w:ascii="Arial" w:eastAsia="Microsoft YaHei" w:hAnsi="Arial" w:cs="Arial"/>
      <w:i/>
      <w:iCs/>
      <w:sz w:val="28"/>
      <w:szCs w:val="28"/>
      <w:lang w:val="lv-LV" w:eastAsia="ar-SA"/>
    </w:rPr>
  </w:style>
  <w:style w:type="paragraph" w:styleId="CommentText">
    <w:name w:val="annotation text"/>
    <w:basedOn w:val="Normal"/>
    <w:link w:val="Comment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CommentTextChar1">
    <w:name w:val="Comment Text Char1"/>
    <w:basedOn w:val="DefaultParagraphFont"/>
    <w:link w:val="Comment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1"/>
    <w:rsid w:val="00A56A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lv-LV" w:eastAsia="ar-SA"/>
    </w:rPr>
  </w:style>
  <w:style w:type="character" w:customStyle="1" w:styleId="BalloonTextChar1">
    <w:name w:val="Balloon Text Char1"/>
    <w:basedOn w:val="DefaultParagraphFont"/>
    <w:link w:val="BalloonText"/>
    <w:rsid w:val="00A56A69"/>
    <w:rPr>
      <w:rFonts w:ascii="Tahoma" w:eastAsia="Times New Roman" w:hAnsi="Tahoma" w:cs="Tahoma"/>
      <w:sz w:val="16"/>
      <w:szCs w:val="16"/>
      <w:lang w:val="lv-LV" w:eastAsia="ar-SA"/>
    </w:rPr>
  </w:style>
  <w:style w:type="paragraph" w:customStyle="1" w:styleId="CharCharCharChar">
    <w:name w:val="Char Char Char Char"/>
    <w:basedOn w:val="Normal"/>
    <w:rsid w:val="00A56A69"/>
    <w:pPr>
      <w:suppressAutoHyphens/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c7">
    <w:name w:val="c7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">
    <w:name w:val="Style1"/>
    <w:basedOn w:val="Normal"/>
    <w:rsid w:val="00A56A6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4">
    <w:name w:val="Style14"/>
    <w:basedOn w:val="Normal"/>
    <w:rsid w:val="00A56A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7">
    <w:name w:val="Style17"/>
    <w:basedOn w:val="Normal"/>
    <w:rsid w:val="00A56A69"/>
    <w:pPr>
      <w:widowControl w:val="0"/>
      <w:suppressAutoHyphens/>
      <w:autoSpaceDE w:val="0"/>
      <w:spacing w:after="0" w:line="254" w:lineRule="exact"/>
      <w:ind w:hanging="365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RakstzRakstz1">
    <w:name w:val="Rakstz. Rakstz.1"/>
    <w:basedOn w:val="Normal"/>
    <w:rsid w:val="00A56A69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A56A6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56A6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tv213">
    <w:name w:val="tv213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LightGrid-Accent31">
    <w:name w:val="Light Grid - Accent 3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lorfulList-Accent11">
    <w:name w:val="Colorful List - Accent 1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lv-LV" w:eastAsia="ar-SA"/>
    </w:rPr>
  </w:style>
  <w:style w:type="paragraph" w:customStyle="1" w:styleId="MediumList2-Accent41">
    <w:name w:val="Medium List 2 - Accent 4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naisf">
    <w:name w:val="naisf"/>
    <w:basedOn w:val="Normal"/>
    <w:rsid w:val="00A56A69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Framecontents">
    <w:name w:val="Frame contents"/>
    <w:basedOn w:val="BodyText"/>
    <w:rsid w:val="00A56A69"/>
  </w:style>
  <w:style w:type="paragraph" w:customStyle="1" w:styleId="TableContents">
    <w:name w:val="Table Contents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ableHeading">
    <w:name w:val="Table Heading"/>
    <w:basedOn w:val="TableContents"/>
    <w:rsid w:val="00A56A69"/>
    <w:pPr>
      <w:jc w:val="center"/>
    </w:pPr>
    <w:rPr>
      <w:b/>
      <w:bCs/>
    </w:rPr>
  </w:style>
  <w:style w:type="paragraph" w:customStyle="1" w:styleId="Default">
    <w:name w:val="Default"/>
    <w:rsid w:val="00A56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Tehspec">
    <w:name w:val="T Teh spec"/>
    <w:basedOn w:val="Normal"/>
    <w:next w:val="Normal"/>
    <w:autoRedefine/>
    <w:rsid w:val="00A56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lv-LV"/>
    </w:r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34"/>
    <w:qFormat/>
    <w:rsid w:val="00A56A69"/>
    <w:pPr>
      <w:suppressAutoHyphens/>
      <w:spacing w:after="0" w:line="240" w:lineRule="auto"/>
      <w:ind w:left="720"/>
    </w:pPr>
    <w:rPr>
      <w:rFonts w:ascii="Georgia" w:eastAsia="Calibri" w:hAnsi="Georgia" w:cs="Georgia"/>
      <w:kern w:val="1"/>
      <w:sz w:val="24"/>
      <w:szCs w:val="24"/>
      <w:lang w:val="x-none" w:eastAsia="ar-SA"/>
    </w:r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34"/>
    <w:qFormat/>
    <w:locked/>
    <w:rsid w:val="00A56A69"/>
    <w:rPr>
      <w:rFonts w:ascii="Georgia" w:eastAsia="Calibri" w:hAnsi="Georgia" w:cs="Georgia"/>
      <w:kern w:val="1"/>
      <w:sz w:val="24"/>
      <w:szCs w:val="24"/>
      <w:lang w:val="x-none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ColorfulList-Accent21">
    <w:name w:val="Colorful List - Accent 21"/>
    <w:uiPriority w:val="1"/>
    <w:qFormat/>
    <w:rsid w:val="00A5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ntStyle48">
    <w:name w:val="Font Style48"/>
    <w:uiPriority w:val="99"/>
    <w:rsid w:val="00A56A69"/>
    <w:rPr>
      <w:rFonts w:ascii="Arial" w:hAnsi="Arial" w:cs="Arial"/>
      <w:b/>
      <w:bCs/>
      <w:sz w:val="22"/>
      <w:szCs w:val="22"/>
    </w:rPr>
  </w:style>
  <w:style w:type="character" w:customStyle="1" w:styleId="a">
    <w:name w:val="Неразрешенное упоминание"/>
    <w:uiPriority w:val="99"/>
    <w:semiHidden/>
    <w:unhideWhenUsed/>
    <w:rsid w:val="00A56A69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56A69"/>
    <w:rPr>
      <w:color w:val="954F72"/>
      <w:u w:val="single"/>
    </w:rPr>
  </w:style>
  <w:style w:type="paragraph" w:customStyle="1" w:styleId="naisnod">
    <w:name w:val="naisnod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harChar2">
    <w:name w:val="Char Char2"/>
    <w:rsid w:val="00A56A69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A56A69"/>
    <w:rPr>
      <w:sz w:val="24"/>
      <w:szCs w:val="24"/>
      <w:lang w:val="lv-LV" w:eastAsia="lv-LV" w:bidi="ar-SA"/>
    </w:rPr>
  </w:style>
  <w:style w:type="paragraph" w:styleId="BodyText2">
    <w:name w:val="Body Text 2"/>
    <w:basedOn w:val="Normal"/>
    <w:link w:val="BodyText2Char"/>
    <w:rsid w:val="00A56A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rsid w:val="00A56A6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Apakpunkts">
    <w:name w:val="Apakšpunkts"/>
    <w:basedOn w:val="Heading3"/>
    <w:rsid w:val="00A56A69"/>
    <w:pPr>
      <w:keepNext w:val="0"/>
      <w:widowControl w:val="0"/>
      <w:numPr>
        <w:numId w:val="0"/>
      </w:numPr>
      <w:tabs>
        <w:tab w:val="num" w:pos="1080"/>
        <w:tab w:val="num" w:pos="2160"/>
      </w:tabs>
      <w:suppressAutoHyphens w:val="0"/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A56A69"/>
    <w:rPr>
      <w:iCs/>
      <w:color w:val="000000"/>
      <w:sz w:val="24"/>
      <w:szCs w:val="28"/>
      <w:lang w:val="lv-LV" w:eastAsia="en-US" w:bidi="ar-SA"/>
    </w:rPr>
  </w:style>
  <w:style w:type="paragraph" w:customStyle="1" w:styleId="c6">
    <w:name w:val="c6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Indent3Char">
    <w:name w:val="Body Text Indent 3 Char"/>
    <w:link w:val="BodyTextIndent3"/>
    <w:semiHidden/>
    <w:rsid w:val="00A56A69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A56A69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56A69"/>
    <w:rPr>
      <w:sz w:val="16"/>
      <w:szCs w:val="16"/>
    </w:rPr>
  </w:style>
  <w:style w:type="character" w:customStyle="1" w:styleId="CharChar1">
    <w:name w:val="Char Char1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rsid w:val="00A56A69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56A69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A56A69"/>
  </w:style>
  <w:style w:type="character" w:styleId="Emphasis">
    <w:name w:val="Emphasis"/>
    <w:qFormat/>
    <w:rsid w:val="00A56A69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A56A69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Rindkopa"/>
    <w:rsid w:val="00A56A69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Rindkopa">
    <w:name w:val="Rindkopa"/>
    <w:basedOn w:val="Normal"/>
    <w:next w:val="Punkts"/>
    <w:rsid w:val="00A56A6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Pielikums">
    <w:name w:val="Pielikums"/>
    <w:basedOn w:val="Normal"/>
    <w:rsid w:val="00A56A69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C1PlainText">
    <w:name w:val="C1 Plain Text"/>
    <w:basedOn w:val="Normal"/>
    <w:rsid w:val="00A56A69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A56A69"/>
    <w:pPr>
      <w:spacing w:after="0" w:line="240" w:lineRule="auto"/>
    </w:pPr>
    <w:rPr>
      <w:rFonts w:ascii="Calibri" w:eastAsia="Times New Roman" w:hAnsi="Calibri" w:cs="Times New Roman"/>
      <w:lang w:val="lv-LV" w:eastAsia="lv-LV"/>
    </w:rPr>
  </w:style>
  <w:style w:type="paragraph" w:styleId="DocumentMap">
    <w:name w:val="Document Map"/>
    <w:basedOn w:val="Normal"/>
    <w:link w:val="DocumentMapChar"/>
    <w:semiHidden/>
    <w:unhideWhenUsed/>
    <w:rsid w:val="00A56A69"/>
    <w:pPr>
      <w:numPr>
        <w:numId w:val="11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A56A69"/>
    <w:rPr>
      <w:rFonts w:ascii="Tahoma" w:eastAsia="Times New Roman" w:hAnsi="Tahoma" w:cs="Tahoma"/>
      <w:sz w:val="16"/>
      <w:szCs w:val="16"/>
      <w:lang w:val="lv-LV" w:eastAsia="lv-LV"/>
    </w:rPr>
  </w:style>
  <w:style w:type="paragraph" w:customStyle="1" w:styleId="punkts0">
    <w:name w:val="punkts"/>
    <w:basedOn w:val="Normal"/>
    <w:rsid w:val="00A56A69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charchar0">
    <w:name w:val="charchar"/>
    <w:basedOn w:val="Normal"/>
    <w:rsid w:val="00A56A69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western">
    <w:name w:val="western"/>
    <w:basedOn w:val="Normal"/>
    <w:rsid w:val="00A56A69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lv-LV" w:eastAsia="ar-SA"/>
    </w:rPr>
  </w:style>
  <w:style w:type="character" w:customStyle="1" w:styleId="CharChar10">
    <w:name w:val="Char Char10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A56A69"/>
    <w:rPr>
      <w:b/>
      <w:bCs/>
      <w:smallCaps/>
      <w:spacing w:val="5"/>
    </w:rPr>
  </w:style>
  <w:style w:type="character" w:customStyle="1" w:styleId="skypetbinnertext">
    <w:name w:val="skype_tb_innertext"/>
    <w:rsid w:val="00A56A69"/>
  </w:style>
  <w:style w:type="paragraph" w:customStyle="1" w:styleId="font5">
    <w:name w:val="font5"/>
    <w:basedOn w:val="Normal"/>
    <w:rsid w:val="00A56A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72">
    <w:name w:val="xl72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5pt">
    <w:name w:val="Основной текст + 11;5 pt;Полужирный"/>
    <w:rsid w:val="00A56A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A56A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A56A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7d8b7a12-8a8d-4595-8094-d85d943d702e" xsi:nil="true"/>
    <Teachers xmlns="7d8b7a12-8a8d-4595-8094-d85d943d702e">
      <UserInfo>
        <DisplayName/>
        <AccountId xsi:nil="true"/>
        <AccountType/>
      </UserInfo>
    </Teachers>
    <Math_Settings xmlns="7d8b7a12-8a8d-4595-8094-d85d943d702e" xsi:nil="true"/>
    <Self_Registration_Enabled xmlns="7d8b7a12-8a8d-4595-8094-d85d943d702e" xsi:nil="true"/>
    <FolderType xmlns="7d8b7a12-8a8d-4595-8094-d85d943d702e" xsi:nil="true"/>
    <Students xmlns="7d8b7a12-8a8d-4595-8094-d85d943d702e">
      <UserInfo>
        <DisplayName/>
        <AccountId xsi:nil="true"/>
        <AccountType/>
      </UserInfo>
    </Students>
    <Templates xmlns="7d8b7a12-8a8d-4595-8094-d85d943d702e" xsi:nil="true"/>
    <DefaultSectionNames xmlns="7d8b7a12-8a8d-4595-8094-d85d943d702e" xsi:nil="true"/>
    <Is_Collaboration_Space_Locked xmlns="7d8b7a12-8a8d-4595-8094-d85d943d702e" xsi:nil="true"/>
    <AppVersion xmlns="7d8b7a12-8a8d-4595-8094-d85d943d702e" xsi:nil="true"/>
    <Invited_Teachers xmlns="7d8b7a12-8a8d-4595-8094-d85d943d702e" xsi:nil="true"/>
    <NotebookType xmlns="7d8b7a12-8a8d-4595-8094-d85d943d702e" xsi:nil="true"/>
    <Student_Groups xmlns="7d8b7a12-8a8d-4595-8094-d85d943d702e">
      <UserInfo>
        <DisplayName/>
        <AccountId xsi:nil="true"/>
        <AccountType/>
      </UserInfo>
    </Student_Groups>
    <Owner xmlns="7d8b7a12-8a8d-4595-8094-d85d943d702e">
      <UserInfo>
        <DisplayName/>
        <AccountId xsi:nil="true"/>
        <AccountType/>
      </UserInfo>
    </Owner>
    <Has_Teacher_Only_SectionGroup xmlns="7d8b7a12-8a8d-4595-8094-d85d943d702e" xsi:nil="true"/>
    <TeamsChannelId xmlns="7d8b7a12-8a8d-4595-8094-d85d943d702e" xsi:nil="true"/>
    <Invited_Students xmlns="7d8b7a12-8a8d-4595-8094-d85d943d702e" xsi:nil="true"/>
    <CultureName xmlns="7d8b7a12-8a8d-4595-8094-d85d943d70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178C229363F449B9C150289A19208D" ma:contentTypeVersion="32" ma:contentTypeDescription="Izveidot jaunu dokumentu." ma:contentTypeScope="" ma:versionID="f1c50ba3eb2192523f33f57bd6d549a7">
  <xsd:schema xmlns:xsd="http://www.w3.org/2001/XMLSchema" xmlns:xs="http://www.w3.org/2001/XMLSchema" xmlns:p="http://schemas.microsoft.com/office/2006/metadata/properties" xmlns:ns3="7d8b7a12-8a8d-4595-8094-d85d943d702e" xmlns:ns4="23fab806-c45b-4722-96c8-4242eaceaeb2" targetNamespace="http://schemas.microsoft.com/office/2006/metadata/properties" ma:root="true" ma:fieldsID="e6e9ce895ea9fb0b1b8fd42fc3648e62" ns3:_="" ns4:_="">
    <xsd:import namespace="7d8b7a12-8a8d-4595-8094-d85d943d702e"/>
    <xsd:import namespace="23fab806-c45b-4722-96c8-4242eacea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7a12-8a8d-4595-8094-d85d943d7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ab806-c45b-4722-96c8-4242eace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7593A-CD4F-490C-AE9F-2E50163AC410}">
  <ds:schemaRefs>
    <ds:schemaRef ds:uri="http://schemas.microsoft.com/office/2006/metadata/properties"/>
    <ds:schemaRef ds:uri="http://schemas.microsoft.com/office/infopath/2007/PartnerControls"/>
    <ds:schemaRef ds:uri="7d8b7a12-8a8d-4595-8094-d85d943d702e"/>
  </ds:schemaRefs>
</ds:datastoreItem>
</file>

<file path=customXml/itemProps2.xml><?xml version="1.0" encoding="utf-8"?>
<ds:datastoreItem xmlns:ds="http://schemas.openxmlformats.org/officeDocument/2006/customXml" ds:itemID="{6F615A78-C014-4185-B84A-C759AE80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7a12-8a8d-4595-8094-d85d943d702e"/>
    <ds:schemaRef ds:uri="23fab806-c45b-4722-96c8-4242eace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9B70-9988-45A0-80F5-2AA0001E2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Arturs</cp:lastModifiedBy>
  <cp:revision>2</cp:revision>
  <dcterms:created xsi:type="dcterms:W3CDTF">2023-01-31T11:25:00Z</dcterms:created>
  <dcterms:modified xsi:type="dcterms:W3CDTF">2023-01-31T11:25:00Z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0x01010027178C229363F449B9C150289A19208D</vt:lpwstr>
  </property>
</Properties>
</file>