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0DE7" w14:textId="171861C2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97AB0C9" wp14:editId="1D6B201A">
            <wp:extent cx="4104640" cy="1137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3661" w14:textId="77777777" w:rsidR="00FD23D5" w:rsidRDefault="00FD23D5" w:rsidP="00FD23D5">
      <w:pPr>
        <w:pStyle w:val="Header"/>
        <w:spacing w:after="0"/>
        <w:jc w:val="center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Projekts līdzfinansēts </w:t>
      </w:r>
      <w:r>
        <w:rPr>
          <w:rFonts w:ascii="Times New Roman" w:hAnsi="Times New Roman" w:cs="Times New Roman"/>
          <w:szCs w:val="24"/>
        </w:rPr>
        <w:t xml:space="preserve">ESF projekta SAM 8.3.4. </w:t>
      </w:r>
    </w:p>
    <w:p w14:paraId="369BEA73" w14:textId="77777777" w:rsidR="00FD23D5" w:rsidRDefault="00FD23D5" w:rsidP="00FD23D5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“Atbalsts priekšlaicīgas mācību pārtraukšanas samazināšanai” ietvaros</w:t>
      </w:r>
    </w:p>
    <w:p w14:paraId="167E14FF" w14:textId="40F3B8B2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151AAF">
        <w:rPr>
          <w:rFonts w:ascii="Times New Roman" w:hAnsi="Times New Roman" w:cs="Times New Roman"/>
          <w:sz w:val="24"/>
          <w:szCs w:val="24"/>
        </w:rPr>
        <w:t>Tirgus izpēte</w:t>
      </w:r>
      <w:bookmarkStart w:id="0" w:name="_GoBack"/>
      <w:bookmarkEnd w:id="0"/>
      <w:r w:rsidR="00531E21">
        <w:rPr>
          <w:rFonts w:ascii="Times New Roman" w:hAnsi="Times New Roman" w:cs="Times New Roman"/>
          <w:sz w:val="24"/>
          <w:szCs w:val="24"/>
        </w:rPr>
        <w:t xml:space="preserve"> „Ē</w:t>
      </w:r>
      <w:r>
        <w:rPr>
          <w:rFonts w:ascii="Times New Roman" w:hAnsi="Times New Roman" w:cs="Times New Roman"/>
          <w:sz w:val="24"/>
          <w:szCs w:val="24"/>
        </w:rPr>
        <w:t xml:space="preserve">dināšanas pakalpojumu nodrošināšanai ESF darbības programmas “Izaugsme un nodarbinātība” SAM 8.3.4 “Samazināt priekšlaicīgu mācību pārtraukšanu, īstenojot preventīvus un intervences pasākumus” projektā Nr.8.3.4.0/16/I/001 </w:t>
      </w:r>
    </w:p>
    <w:p w14:paraId="7DF83E98" w14:textId="77777777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“Atbalsts priekšlaicīgas mācību pārtraukšanas samazināšanai”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643C2" w14:textId="77777777" w:rsidR="00FD23D5" w:rsidRDefault="00FD23D5" w:rsidP="00FD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E22ABD" w14:textId="77777777" w:rsidR="00FD23D5" w:rsidRDefault="00FD23D5" w:rsidP="00FD23D5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38E7684" w14:textId="77777777" w:rsidR="00FD23D5" w:rsidRDefault="00FD23D5" w:rsidP="00FD2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58855" w14:textId="77777777" w:rsidR="00FD23D5" w:rsidRPr="00FD23D5" w:rsidRDefault="00FD23D5" w:rsidP="00FD23D5">
      <w:pPr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</w:rPr>
      </w:pPr>
      <w:r w:rsidRPr="00FD23D5">
        <w:rPr>
          <w:rStyle w:val="Strong"/>
          <w:rFonts w:ascii="Times New Roman" w:hAnsi="Times New Roman" w:cs="Times New Roman"/>
          <w:sz w:val="24"/>
          <w:szCs w:val="24"/>
        </w:rPr>
        <w:t>Pretendenta uzdevumi.</w:t>
      </w:r>
    </w:p>
    <w:p w14:paraId="312C11AD" w14:textId="4BFC13F1" w:rsidR="00FD23D5" w:rsidRDefault="00FD23D5" w:rsidP="00FD23D5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>
        <w:rPr>
          <w:i w:val="0"/>
          <w:iCs w:val="0"/>
        </w:rPr>
        <w:t xml:space="preserve">Pretendents nodrošina ēdināšanas pakalpojumu </w:t>
      </w:r>
      <w:r>
        <w:rPr>
          <w:i w:val="0"/>
        </w:rPr>
        <w:t>sniegšanu projekta dalībniekiem, atbilstoši projekta finansējumam vienam audzēknim 70.00 eiro (ar PVN) mēnesī;°</w:t>
      </w:r>
    </w:p>
    <w:p w14:paraId="02AEE9CD" w14:textId="2E509FF0" w:rsidR="00FD23D5" w:rsidRPr="00176F16" w:rsidRDefault="00FD23D5" w:rsidP="00FD23D5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4"/>
          <w:szCs w:val="24"/>
          <w:lang w:eastAsia="ar-SA"/>
        </w:rPr>
        <w:t xml:space="preserve">Plānotais audzēkņu skaits – līdz </w:t>
      </w:r>
      <w:r w:rsidR="00176F16" w:rsidRPr="00176F16">
        <w:rPr>
          <w:rFonts w:ascii="Times New Roman" w:hAnsi="Times New Roman" w:cs="Times New Roman"/>
          <w:sz w:val="24"/>
          <w:szCs w:val="24"/>
          <w:lang w:eastAsia="ar-SA"/>
        </w:rPr>
        <w:t>75</w:t>
      </w:r>
      <w:r w:rsidRPr="00176F1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B4C09AF" w14:textId="0830C7DC" w:rsidR="00FD23D5" w:rsidRPr="00176F16" w:rsidRDefault="00FD23D5" w:rsidP="00FD23D5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bCs/>
          <w:sz w:val="24"/>
          <w:szCs w:val="24"/>
        </w:rPr>
        <w:t xml:space="preserve">Pakalpojuma sniegšanas laiks: no </w:t>
      </w:r>
      <w:r w:rsidR="006E5103">
        <w:rPr>
          <w:rFonts w:ascii="Times New Roman" w:hAnsi="Times New Roman" w:cs="Times New Roman"/>
          <w:bCs/>
          <w:sz w:val="24"/>
          <w:szCs w:val="24"/>
        </w:rPr>
        <w:t>01</w:t>
      </w:r>
      <w:r w:rsidRPr="00176F16">
        <w:rPr>
          <w:rFonts w:ascii="Times New Roman" w:hAnsi="Times New Roman" w:cs="Times New Roman"/>
          <w:bCs/>
          <w:sz w:val="24"/>
          <w:szCs w:val="24"/>
        </w:rPr>
        <w:t>.</w:t>
      </w:r>
      <w:r w:rsidR="00843B43" w:rsidRPr="00176F16">
        <w:rPr>
          <w:rFonts w:ascii="Times New Roman" w:hAnsi="Times New Roman" w:cs="Times New Roman"/>
          <w:bCs/>
          <w:sz w:val="24"/>
          <w:szCs w:val="24"/>
        </w:rPr>
        <w:t>0</w:t>
      </w:r>
      <w:r w:rsidR="006E5103">
        <w:rPr>
          <w:rFonts w:ascii="Times New Roman" w:hAnsi="Times New Roman" w:cs="Times New Roman"/>
          <w:bCs/>
          <w:sz w:val="24"/>
          <w:szCs w:val="24"/>
        </w:rPr>
        <w:t>2</w:t>
      </w:r>
      <w:r w:rsidR="00707D33" w:rsidRPr="00176F16">
        <w:rPr>
          <w:rFonts w:ascii="Times New Roman" w:hAnsi="Times New Roman" w:cs="Times New Roman"/>
          <w:bCs/>
          <w:sz w:val="24"/>
          <w:szCs w:val="24"/>
        </w:rPr>
        <w:t>.202</w:t>
      </w:r>
      <w:r w:rsidR="006E5103">
        <w:rPr>
          <w:rFonts w:ascii="Times New Roman" w:hAnsi="Times New Roman" w:cs="Times New Roman"/>
          <w:bCs/>
          <w:sz w:val="24"/>
          <w:szCs w:val="24"/>
        </w:rPr>
        <w:t>3</w:t>
      </w:r>
      <w:r w:rsidRPr="00176F16">
        <w:rPr>
          <w:rFonts w:ascii="Times New Roman" w:hAnsi="Times New Roman" w:cs="Times New Roman"/>
          <w:bCs/>
          <w:sz w:val="24"/>
          <w:szCs w:val="24"/>
        </w:rPr>
        <w:t>. līdz 30.06.20</w:t>
      </w:r>
      <w:r w:rsidR="00707D33" w:rsidRPr="00176F16">
        <w:rPr>
          <w:rFonts w:ascii="Times New Roman" w:hAnsi="Times New Roman" w:cs="Times New Roman"/>
          <w:bCs/>
          <w:sz w:val="24"/>
          <w:szCs w:val="24"/>
        </w:rPr>
        <w:t>2</w:t>
      </w:r>
      <w:r w:rsidR="00176F16" w:rsidRPr="00176F16">
        <w:rPr>
          <w:rFonts w:ascii="Times New Roman" w:hAnsi="Times New Roman" w:cs="Times New Roman"/>
          <w:bCs/>
          <w:sz w:val="24"/>
          <w:szCs w:val="24"/>
        </w:rPr>
        <w:t>3</w:t>
      </w:r>
      <w:r w:rsidR="003D08BA" w:rsidRPr="00176F16">
        <w:rPr>
          <w:rFonts w:ascii="Times New Roman" w:hAnsi="Times New Roman" w:cs="Times New Roman"/>
          <w:bCs/>
          <w:sz w:val="24"/>
          <w:szCs w:val="24"/>
        </w:rPr>
        <w:t xml:space="preserve"> vai līdz projekta noslēgumam</w:t>
      </w:r>
      <w:r w:rsidRPr="00176F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C387E" w14:textId="77777777" w:rsidR="00FD23D5" w:rsidRDefault="00FD23D5" w:rsidP="00FD23D5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>
        <w:rPr>
          <w:bCs/>
          <w:i w:val="0"/>
        </w:rPr>
        <w:t xml:space="preserve">Ēdināšana jāorganizē darba dienās, piedāvājot kompleksās pusdienas (pirmais ēdiens, otrais ēdiens (ar piedevām un salātiem) un dzērienu vai otrais ēdiens (ar piedevām un salātiem), deserts un dzēriens vai izvēles ēdienus. </w:t>
      </w: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1233"/>
        <w:gridCol w:w="2205"/>
        <w:gridCol w:w="4687"/>
      </w:tblGrid>
      <w:tr w:rsidR="00FD23D5" w14:paraId="75CC985F" w14:textId="77777777" w:rsidTr="007E50B3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B03A43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B8210A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1D84A7D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AE4652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pakalpojuma apraksts vienai personai</w:t>
            </w:r>
          </w:p>
        </w:tc>
      </w:tr>
      <w:tr w:rsidR="00FD23D5" w14:paraId="4CEC64BB" w14:textId="77777777" w:rsidTr="007E50B3">
        <w:trPr>
          <w:trHeight w:val="315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E6A86" w14:textId="77777777" w:rsidR="00FD23D5" w:rsidRDefault="00FD2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973D0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6FECEA4C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12:30 – 13:30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549A3" w14:textId="70CC2ED3" w:rsidR="00FD23D5" w:rsidRP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Kr.Valdemāra ielā 1c, Rīga</w:t>
            </w:r>
            <w:r w:rsidR="00B75700">
              <w:rPr>
                <w:rFonts w:ascii="Times New Roman" w:hAnsi="Times New Roman" w:cs="Times New Roman"/>
                <w:sz w:val="24"/>
                <w:szCs w:val="24"/>
              </w:rPr>
              <w:t xml:space="preserve"> un Dārzciema ielā 70, Rīgā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6DEEF" w14:textId="13B17ACD" w:rsidR="00FD23D5" w:rsidRDefault="00FD23D5">
            <w:pPr>
              <w:tabs>
                <w:tab w:val="left" w:pos="23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1.variants: Pirmais ēdiens, otrais ēdiens (ar piedevām un salātiem), sula. </w:t>
            </w:r>
          </w:p>
          <w:p w14:paraId="52E3663E" w14:textId="1AC0C9A4" w:rsidR="00FD23D5" w:rsidRDefault="00FD23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2.variants: Otrais ēdiens (ar piedevām un salātiem), deserts, sula. </w:t>
            </w:r>
          </w:p>
          <w:p w14:paraId="5E407875" w14:textId="5D4A3A55" w:rsidR="007E50B3" w:rsidRDefault="00FD23D5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3.variants: Izvēles ēdiens </w:t>
            </w:r>
            <w:r w:rsidR="007E50B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 uzņēmuma ēdienkartes*. </w:t>
            </w:r>
          </w:p>
          <w:p w14:paraId="78D63641" w14:textId="1A80E126" w:rsidR="00FD23D5" w:rsidRDefault="007E50B3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*Ēdienka</w:t>
            </w:r>
            <w:r w:rsidR="00FD23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rtē ir jābūt norādītai katra ēdiena cenai EUR.</w:t>
            </w:r>
          </w:p>
        </w:tc>
      </w:tr>
    </w:tbl>
    <w:p w14:paraId="23E1435C" w14:textId="77777777" w:rsidR="00FD23D5" w:rsidRDefault="00FD23D5" w:rsidP="00FD23D5">
      <w:pPr>
        <w:pStyle w:val="BodyText"/>
        <w:rPr>
          <w:lang w:eastAsia="ar-SA"/>
        </w:rPr>
      </w:pPr>
    </w:p>
    <w:p w14:paraId="13E1E9B4" w14:textId="77777777" w:rsidR="00FD23D5" w:rsidRDefault="00FD23D5" w:rsidP="00FD23D5"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Pakalpojuma sniegšanas laikā aizpilda uzskaites veidlapas (skatīt 1. un 2.pielikumu)</w:t>
      </w:r>
    </w:p>
    <w:p w14:paraId="3F88BB0A" w14:textId="77777777" w:rsidR="003D08BA" w:rsidRDefault="003D08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5300"/>
        <w:gridCol w:w="1771"/>
        <w:gridCol w:w="843"/>
        <w:gridCol w:w="1157"/>
      </w:tblGrid>
      <w:tr w:rsidR="00FD23D5" w14:paraId="5F25FCBA" w14:textId="77777777" w:rsidTr="00DB0F22">
        <w:trPr>
          <w:trHeight w:val="585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88AF49" w14:textId="51604AD4" w:rsidR="00DB0F22" w:rsidRDefault="00DB0F22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lastRenderedPageBreak/>
              <w:fldChar w:fldCharType="begin"/>
            </w:r>
            <w:r w:rsidR="00843B43">
              <w:instrText xml:space="preserve"> INCLUDEPICTURE "D:\\var\\folders\\zx\\d7z71k1d7vb3t25yr_jn8gj80000gn\\T\\com.microsoft.Word\\WebArchiveCopyPasteTempFiles\\LV_ID_EU_logo_ansamblis_ESF_melnbalts-1.jpg"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178781BB" wp14:editId="7A92A7EC">
                  <wp:extent cx="5760085" cy="1551940"/>
                  <wp:effectExtent l="0" t="0" r="5715" b="0"/>
                  <wp:docPr id="6" name="Picture 6" descr="/var/folders/zx/d7z71k1d7vb3t25yr_jn8gj80000gn/T/com.microsoft.Word/WebArchiveCopyPasteTempFiles/LV_ID_EU_logo_ansamblis_ESF_melnbalt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zx/d7z71k1d7vb3t25yr_jn8gj80000gn/T/com.microsoft.Word/WebArchiveCopyPasteTempFiles/LV_ID_EU_logo_ansamblis_ESF_melnbalt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00DDEB7" w14:textId="77777777" w:rsidR="00FD23D5" w:rsidRPr="00531E21" w:rsidRDefault="00FD23D5" w:rsidP="0053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3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D23D5" w14:paraId="4B83F90E" w14:textId="77777777" w:rsidTr="00DB0F22">
        <w:trPr>
          <w:trHeight w:val="260"/>
        </w:trPr>
        <w:tc>
          <w:tcPr>
            <w:tcW w:w="9071" w:type="dxa"/>
            <w:gridSpan w:val="4"/>
            <w:noWrap/>
            <w:vAlign w:val="bottom"/>
            <w:hideMark/>
          </w:tcPr>
          <w:p w14:paraId="4F5D5B4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D23D5" w14:paraId="25D019DC" w14:textId="77777777" w:rsidTr="00DB0F22">
        <w:trPr>
          <w:trHeight w:val="260"/>
        </w:trPr>
        <w:tc>
          <w:tcPr>
            <w:tcW w:w="9071" w:type="dxa"/>
            <w:gridSpan w:val="4"/>
            <w:noWrap/>
            <w:vAlign w:val="bottom"/>
            <w:hideMark/>
          </w:tcPr>
          <w:p w14:paraId="20F65964" w14:textId="19ADF2F8" w:rsidR="00FD23D5" w:rsidRDefault="00FD23D5" w:rsidP="006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izdevumu kopsavilkums, </w:t>
            </w:r>
            <w:r w:rsidR="00707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6E5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___________</w:t>
            </w:r>
          </w:p>
        </w:tc>
      </w:tr>
      <w:tr w:rsidR="00FD23D5" w14:paraId="40B0A3E5" w14:textId="77777777" w:rsidTr="00DB0F22">
        <w:trPr>
          <w:trHeight w:val="290"/>
        </w:trPr>
        <w:tc>
          <w:tcPr>
            <w:tcW w:w="9071" w:type="dxa"/>
            <w:gridSpan w:val="4"/>
            <w:noWrap/>
            <w:vAlign w:val="bottom"/>
            <w:hideMark/>
          </w:tcPr>
          <w:p w14:paraId="3B7CE02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Vienas ēdināšanas izmaksas EUR, nepārsniedzot 70,00 EUR (ar PVN) mēnesī vienam audzēknim</w:t>
            </w:r>
          </w:p>
        </w:tc>
      </w:tr>
      <w:tr w:rsidR="00FD23D5" w14:paraId="6EB0F3B2" w14:textId="77777777" w:rsidTr="00843B43">
        <w:trPr>
          <w:trHeight w:val="310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4C9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839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Audzēkņu skaits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B206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7CBC4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8A882B0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1D72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86ED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1800D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A714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8F790F9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883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927A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34B4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7DD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0B5154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1819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45A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9CDF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62E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CAA2636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2B1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290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EDDE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666C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26010B2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AB7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63FB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6CFE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BAB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35A6D9A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D584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161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3A2B0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F8B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4E3AEEC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AC9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1FD4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ED0F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0F0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43E240A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A5C7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B0F9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0CD3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C93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A6E4DF3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8FA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851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453E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2D5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EBCBF58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12E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A926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F446C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B64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4E3A11E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63B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0428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4C1A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2B1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6A55B4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8F4D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56FC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F4FA2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E85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BD5FF5E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99A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31E1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66AEA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77F0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B9CF02B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2701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41D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4FD7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CC42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432BCC6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674B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7B2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A605C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A2B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B4DCD90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0AD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A22F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C149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4A1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4F11163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12C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089A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D71CE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D72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3283404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DB3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3F3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550F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C73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D6A5C34" w14:textId="77777777" w:rsidTr="00843B43">
        <w:trPr>
          <w:trHeight w:val="310"/>
        </w:trPr>
        <w:tc>
          <w:tcPr>
            <w:tcW w:w="5308" w:type="dxa"/>
            <w:noWrap/>
            <w:vAlign w:val="bottom"/>
            <w:hideMark/>
          </w:tcPr>
          <w:p w14:paraId="18607AE3" w14:textId="77777777" w:rsidR="00FD23D5" w:rsidRDefault="00FD23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48570C7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hideMark/>
          </w:tcPr>
          <w:p w14:paraId="4E86EFD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29AB586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1A007F0" w14:textId="77777777" w:rsidTr="00DB0F22">
        <w:trPr>
          <w:trHeight w:val="310"/>
        </w:trPr>
        <w:tc>
          <w:tcPr>
            <w:tcW w:w="9071" w:type="dxa"/>
            <w:gridSpan w:val="4"/>
            <w:noWrap/>
            <w:vAlign w:val="bottom"/>
            <w:hideMark/>
          </w:tcPr>
          <w:p w14:paraId="645FFDF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_____________________________ (paraksta atšifrējums)</w:t>
            </w:r>
          </w:p>
        </w:tc>
      </w:tr>
      <w:tr w:rsidR="00FD23D5" w14:paraId="3D4AE21E" w14:textId="77777777" w:rsidTr="00843B43">
        <w:trPr>
          <w:trHeight w:val="480"/>
        </w:trPr>
        <w:tc>
          <w:tcPr>
            <w:tcW w:w="7917" w:type="dxa"/>
            <w:gridSpan w:val="3"/>
            <w:noWrap/>
            <w:vAlign w:val="bottom"/>
            <w:hideMark/>
          </w:tcPr>
          <w:p w14:paraId="035D5609" w14:textId="71174EF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koordinators _____________________________ (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paraksta atšifrējums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154" w:type="dxa"/>
            <w:noWrap/>
            <w:vAlign w:val="bottom"/>
            <w:hideMark/>
          </w:tcPr>
          <w:p w14:paraId="2EBA5490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D23D5" w14:paraId="0BDF4307" w14:textId="77777777" w:rsidTr="00843B43">
        <w:trPr>
          <w:trHeight w:val="310"/>
        </w:trPr>
        <w:tc>
          <w:tcPr>
            <w:tcW w:w="5308" w:type="dxa"/>
            <w:noWrap/>
            <w:vAlign w:val="bottom"/>
            <w:hideMark/>
          </w:tcPr>
          <w:p w14:paraId="7CD16F8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09AFF3E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14:paraId="3E2C630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47E0887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286E771" w14:textId="77777777" w:rsidTr="00843B43">
        <w:trPr>
          <w:trHeight w:val="310"/>
        </w:trPr>
        <w:tc>
          <w:tcPr>
            <w:tcW w:w="5308" w:type="dxa"/>
            <w:noWrap/>
            <w:vAlign w:val="center"/>
            <w:hideMark/>
          </w:tcPr>
          <w:p w14:paraId="0F1B0D35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1BD65D6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14:paraId="09CB212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50C28C22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</w:tbl>
    <w:p w14:paraId="1C69B3E4" w14:textId="77777777" w:rsidR="00FD23D5" w:rsidRDefault="00FD23D5" w:rsidP="00FD23D5">
      <w:pPr>
        <w:rPr>
          <w:rFonts w:ascii="Times New Roman" w:hAnsi="Times New Roman" w:cs="Times New Roman"/>
          <w:sz w:val="24"/>
          <w:szCs w:val="24"/>
        </w:rPr>
      </w:pPr>
    </w:p>
    <w:p w14:paraId="1E270381" w14:textId="77777777" w:rsidR="00FD23D5" w:rsidRDefault="00FD23D5" w:rsidP="00FD23D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B3DF0D" w14:textId="38B47F6A" w:rsidR="00FD23D5" w:rsidRDefault="003D08BA" w:rsidP="00FD23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23D5">
        <w:rPr>
          <w:rFonts w:ascii="Times New Roman" w:hAnsi="Times New Roman" w:cs="Times New Roman"/>
          <w:sz w:val="24"/>
          <w:szCs w:val="24"/>
        </w:rPr>
        <w:t>.pielikums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70"/>
        <w:gridCol w:w="1758"/>
        <w:gridCol w:w="1396"/>
        <w:gridCol w:w="2759"/>
        <w:gridCol w:w="1016"/>
        <w:gridCol w:w="1597"/>
      </w:tblGrid>
      <w:tr w:rsidR="00FD23D5" w14:paraId="3A103F7C" w14:textId="77777777" w:rsidTr="00FD23D5">
        <w:trPr>
          <w:trHeight w:val="555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CAB641" w14:textId="09169DE3" w:rsidR="00DB0F22" w:rsidRDefault="00DB0F22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 w:rsidR="00843B43">
              <w:instrText xml:space="preserve"> INCLUDEPICTURE "D:\\var\\folders\\zx\\d7z71k1d7vb3t25yr_jn8gj80000gn\\T\\com.microsoft.Word\\WebArchiveCopyPasteTempFiles\\LV_ID_EU_logo_ansamblis_ESF_melnbalts-1.jpg" \* MERGEFORMAT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1D76E8B9" wp14:editId="285F2F15">
                  <wp:extent cx="5760085" cy="1551940"/>
                  <wp:effectExtent l="0" t="0" r="5715" b="0"/>
                  <wp:docPr id="7" name="Picture 7" descr="/var/folders/zx/d7z71k1d7vb3t25yr_jn8gj80000gn/T/com.microsoft.Word/WebArchiveCopyPasteTempFiles/LV_ID_EU_logo_ansamblis_ESF_melnbalt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zx/d7z71k1d7vb3t25yr_jn8gj80000gn/T/com.microsoft.Word/WebArchiveCopyPasteTempFiles/LV_ID_EU_logo_ansamblis_ESF_melnbalt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0AA95E" w14:textId="77777777" w:rsidR="00FD23D5" w:rsidRPr="00531E21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3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D23D5" w14:paraId="343859E6" w14:textId="77777777" w:rsidTr="00FD23D5">
        <w:trPr>
          <w:trHeight w:val="260"/>
        </w:trPr>
        <w:tc>
          <w:tcPr>
            <w:tcW w:w="9072" w:type="dxa"/>
            <w:gridSpan w:val="6"/>
            <w:noWrap/>
            <w:vAlign w:val="bottom"/>
            <w:hideMark/>
          </w:tcPr>
          <w:p w14:paraId="1C6044B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D23D5" w14:paraId="01AA095A" w14:textId="77777777" w:rsidTr="00FD23D5">
        <w:trPr>
          <w:trHeight w:val="260"/>
        </w:trPr>
        <w:tc>
          <w:tcPr>
            <w:tcW w:w="9072" w:type="dxa"/>
            <w:gridSpan w:val="6"/>
            <w:noWrap/>
            <w:vAlign w:val="bottom"/>
            <w:hideMark/>
          </w:tcPr>
          <w:p w14:paraId="70DDA258" w14:textId="76098D94" w:rsidR="00FD23D5" w:rsidRDefault="00FD23D5" w:rsidP="006E5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izdevumi, </w:t>
            </w:r>
            <w:r w:rsidR="00707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6E51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____________</w:t>
            </w:r>
          </w:p>
        </w:tc>
      </w:tr>
      <w:tr w:rsidR="00FD23D5" w14:paraId="5B1BB7AF" w14:textId="77777777" w:rsidTr="00FD23D5">
        <w:trPr>
          <w:trHeight w:val="260"/>
        </w:trPr>
        <w:tc>
          <w:tcPr>
            <w:tcW w:w="750" w:type="dxa"/>
            <w:noWrap/>
            <w:vAlign w:val="bottom"/>
            <w:hideMark/>
          </w:tcPr>
          <w:p w14:paraId="73356D13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63A6789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46E67C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1A8FBBA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71E82E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891C41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19FA97AC" w14:textId="77777777" w:rsidTr="00FD23D5">
        <w:trPr>
          <w:trHeight w:val="10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A9E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N.p.k.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AB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Izglītojamā unikālais identifikācijas kods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26DF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vārds, uzvārds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1CE1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Ēdiena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BF9A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58FC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paraksts</w:t>
            </w:r>
          </w:p>
        </w:tc>
      </w:tr>
      <w:tr w:rsidR="00FD23D5" w14:paraId="18A14B22" w14:textId="77777777" w:rsidTr="00843B43">
        <w:trPr>
          <w:trHeight w:val="53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600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9FE6" w14:textId="1A3396CB" w:rsidR="00FD23D5" w:rsidRDefault="00E7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="00FD23D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aizpildīs izglītības iestādes pārstāvis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117D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726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E2826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F2E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1CC7391E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083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9D3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173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EFA9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0499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3FA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08FB819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6F2C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0BE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F6A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5F4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B429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262A8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D23D5" w14:paraId="1EED5705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74A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98F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620B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17A5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83D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E0C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C78565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0AE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FCAB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187A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F01F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A4B53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81C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EC70F93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ECC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A451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994A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8392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4BA39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F3A0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AC8F05C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D5B1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346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71B9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AD34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795E4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42E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AD1D244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B07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BF0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0F63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255D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622E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797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E325E01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825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7B4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707F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8B9F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E80B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AC4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42D09DC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459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3D48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CFFA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7B35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88B2B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B3A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28E164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2C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224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E52D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D98C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A5EA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445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41D0EBF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472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E84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6BF1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94C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E56A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45F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759B3A4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775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7EF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DE04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2670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8345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C68C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E4CD9B1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58B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06E6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7E85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92EA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02087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A82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5AB54B2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4FD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399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E03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8E0A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F071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AFF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0FBEFC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12D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DA2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F30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FEA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12AF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6D3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6853277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871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E56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B56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019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0A0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5F06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584EFD0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3EEDA512" w14:textId="77777777" w:rsidR="00FD23D5" w:rsidRDefault="00FD23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3DE272F7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336135E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335D1C3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610EA5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1F9C19A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3A8AA51" w14:textId="77777777" w:rsidTr="00FD23D5">
        <w:trPr>
          <w:trHeight w:val="120"/>
        </w:trPr>
        <w:tc>
          <w:tcPr>
            <w:tcW w:w="750" w:type="dxa"/>
            <w:noWrap/>
            <w:vAlign w:val="bottom"/>
            <w:hideMark/>
          </w:tcPr>
          <w:p w14:paraId="57F0C13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4A32810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E8DB089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6CBA1EF4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B4276C5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FD32E6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C74FB84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589AD18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4665C5D2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4962DA9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70688967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56C173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EC4BC34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FEF6C7C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5EE1F4F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1D802F1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599BE43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4C8E0D48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0A0691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4EB3F7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33EDBFA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4F21C0BA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5CEB828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6606" w:type="dxa"/>
            <w:gridSpan w:val="4"/>
            <w:noWrap/>
            <w:vAlign w:val="bottom"/>
            <w:hideMark/>
          </w:tcPr>
          <w:p w14:paraId="51FC330A" w14:textId="77777777" w:rsidR="00FD23D5" w:rsidRDefault="00FD23D5" w:rsidP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_____________________(paraksta atšifrējums)</w:t>
            </w:r>
          </w:p>
        </w:tc>
      </w:tr>
      <w:tr w:rsidR="00FD23D5" w14:paraId="6EB0F2B6" w14:textId="77777777" w:rsidTr="00FD23D5">
        <w:trPr>
          <w:trHeight w:val="310"/>
        </w:trPr>
        <w:tc>
          <w:tcPr>
            <w:tcW w:w="750" w:type="dxa"/>
            <w:noWrap/>
            <w:vAlign w:val="center"/>
            <w:hideMark/>
          </w:tcPr>
          <w:p w14:paraId="2D89DB64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center"/>
            <w:hideMark/>
          </w:tcPr>
          <w:p w14:paraId="1CB24F7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5047" w:type="dxa"/>
            <w:gridSpan w:val="3"/>
            <w:noWrap/>
            <w:vAlign w:val="bottom"/>
            <w:hideMark/>
          </w:tcPr>
          <w:p w14:paraId="7F9E59CB" w14:textId="5B74C3DA" w:rsidR="00FD23D5" w:rsidRDefault="00FD23D5" w:rsidP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koordinat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ors 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_(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paraksta atšifrējums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noWrap/>
            <w:vAlign w:val="bottom"/>
            <w:hideMark/>
          </w:tcPr>
          <w:p w14:paraId="78E7C657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55C1ABE" w14:textId="77777777" w:rsidR="00C0687A" w:rsidRDefault="00C0687A" w:rsidP="00FD23D5"/>
    <w:sectPr w:rsidR="00C0687A" w:rsidSect="00FD23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FDE5" w14:textId="77777777" w:rsidR="008576DA" w:rsidRDefault="008576DA" w:rsidP="00FD23D5">
      <w:pPr>
        <w:spacing w:after="0" w:line="240" w:lineRule="auto"/>
      </w:pPr>
      <w:r>
        <w:separator/>
      </w:r>
    </w:p>
  </w:endnote>
  <w:endnote w:type="continuationSeparator" w:id="0">
    <w:p w14:paraId="06D21BDE" w14:textId="77777777" w:rsidR="008576DA" w:rsidRDefault="008576DA" w:rsidP="00FD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Win95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E148" w14:textId="77777777" w:rsidR="008576DA" w:rsidRDefault="008576DA" w:rsidP="00FD23D5">
      <w:pPr>
        <w:spacing w:after="0" w:line="240" w:lineRule="auto"/>
      </w:pPr>
      <w:r>
        <w:separator/>
      </w:r>
    </w:p>
  </w:footnote>
  <w:footnote w:type="continuationSeparator" w:id="0">
    <w:p w14:paraId="5985D083" w14:textId="77777777" w:rsidR="008576DA" w:rsidRDefault="008576DA" w:rsidP="00FD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0549"/>
    <w:multiLevelType w:val="multilevel"/>
    <w:tmpl w:val="5F8A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FE612FD"/>
    <w:multiLevelType w:val="multilevel"/>
    <w:tmpl w:val="99FCF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D5"/>
    <w:rsid w:val="000B3A2A"/>
    <w:rsid w:val="000C1BD8"/>
    <w:rsid w:val="00151AAF"/>
    <w:rsid w:val="00167035"/>
    <w:rsid w:val="00176F16"/>
    <w:rsid w:val="00254669"/>
    <w:rsid w:val="00373D58"/>
    <w:rsid w:val="003D08BA"/>
    <w:rsid w:val="003E15DC"/>
    <w:rsid w:val="00403EF6"/>
    <w:rsid w:val="0040561A"/>
    <w:rsid w:val="004F3576"/>
    <w:rsid w:val="005150F2"/>
    <w:rsid w:val="00531E21"/>
    <w:rsid w:val="005D1AEA"/>
    <w:rsid w:val="006A000D"/>
    <w:rsid w:val="006E5103"/>
    <w:rsid w:val="00707D33"/>
    <w:rsid w:val="007C0A53"/>
    <w:rsid w:val="007E019A"/>
    <w:rsid w:val="007E50B3"/>
    <w:rsid w:val="00843B43"/>
    <w:rsid w:val="00845888"/>
    <w:rsid w:val="008576DA"/>
    <w:rsid w:val="00871532"/>
    <w:rsid w:val="008B6086"/>
    <w:rsid w:val="009A0B5C"/>
    <w:rsid w:val="009D1301"/>
    <w:rsid w:val="00AA24AA"/>
    <w:rsid w:val="00B75700"/>
    <w:rsid w:val="00C0687A"/>
    <w:rsid w:val="00C30CF6"/>
    <w:rsid w:val="00D07B66"/>
    <w:rsid w:val="00D07E7B"/>
    <w:rsid w:val="00DB0F22"/>
    <w:rsid w:val="00E45750"/>
    <w:rsid w:val="00E7666B"/>
    <w:rsid w:val="00EC53B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863B"/>
  <w15:chartTrackingRefBased/>
  <w15:docId w15:val="{D5455862-5BB6-42A1-A69B-84A372EC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3D5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FD23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3D5"/>
    <w:rPr>
      <w:rFonts w:ascii="Times New Roman" w:eastAsia="Times New Roman" w:hAnsi="Times New Roman" w:cs="Times New Roman"/>
      <w:b/>
      <w:szCs w:val="20"/>
      <w:lang w:eastAsia="lv-LV"/>
    </w:rPr>
  </w:style>
  <w:style w:type="paragraph" w:styleId="Header">
    <w:name w:val="header"/>
    <w:basedOn w:val="Normal"/>
    <w:link w:val="HeaderChar1"/>
    <w:uiPriority w:val="99"/>
    <w:unhideWhenUsed/>
    <w:rsid w:val="00FD23D5"/>
    <w:pPr>
      <w:widowControl w:val="0"/>
      <w:tabs>
        <w:tab w:val="center" w:pos="4153"/>
        <w:tab w:val="right" w:pos="8306"/>
      </w:tabs>
      <w:adjustRightInd w:val="0"/>
      <w:spacing w:after="160" w:line="360" w:lineRule="atLeast"/>
      <w:jc w:val="both"/>
    </w:pPr>
    <w:rPr>
      <w:rFonts w:ascii="Zurich Win95BT" w:hAnsi="Zurich Win95BT" w:cs="Zurich Win95BT"/>
      <w:sz w:val="20"/>
      <w:szCs w:val="20"/>
      <w:lang w:eastAsia="lv-LV"/>
    </w:rPr>
  </w:style>
  <w:style w:type="character" w:customStyle="1" w:styleId="HeaderChar">
    <w:name w:val="Header Char"/>
    <w:basedOn w:val="DefaultParagraphFont"/>
    <w:uiPriority w:val="99"/>
    <w:semiHidden/>
    <w:rsid w:val="00FD23D5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qFormat/>
    <w:rsid w:val="00FD23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D23D5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3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3D5"/>
    <w:rPr>
      <w:rFonts w:ascii="Calibri" w:eastAsia="Calibri" w:hAnsi="Calibri" w:cs="Calibri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D2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D23D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2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23D5"/>
    <w:rPr>
      <w:rFonts w:ascii="Calibri" w:eastAsia="Calibri" w:hAnsi="Calibri" w:cs="Calibri"/>
      <w:sz w:val="16"/>
      <w:szCs w:val="16"/>
    </w:rPr>
  </w:style>
  <w:style w:type="paragraph" w:styleId="NoSpacing">
    <w:name w:val="No Spacing"/>
    <w:qFormat/>
    <w:rsid w:val="00FD23D5"/>
    <w:pPr>
      <w:spacing w:after="0" w:line="240" w:lineRule="auto"/>
    </w:pPr>
    <w:rPr>
      <w:rFonts w:ascii="Calibri" w:eastAsia="Calibri" w:hAnsi="Calibri" w:cs="Calibri"/>
      <w:lang w:eastAsia="lv-LV"/>
    </w:rPr>
  </w:style>
  <w:style w:type="character" w:customStyle="1" w:styleId="HeaderChar1">
    <w:name w:val="Header Char1"/>
    <w:link w:val="Header"/>
    <w:uiPriority w:val="99"/>
    <w:locked/>
    <w:rsid w:val="00FD23D5"/>
    <w:rPr>
      <w:rFonts w:ascii="Zurich Win95BT" w:eastAsia="Calibri" w:hAnsi="Zurich Win95BT" w:cs="Zurich Win95BT"/>
      <w:sz w:val="20"/>
      <w:szCs w:val="20"/>
      <w:lang w:eastAsia="lv-LV"/>
    </w:rPr>
  </w:style>
  <w:style w:type="character" w:styleId="Strong">
    <w:name w:val="Strong"/>
    <w:basedOn w:val="DefaultParagraphFont"/>
    <w:uiPriority w:val="99"/>
    <w:qFormat/>
    <w:rsid w:val="00FD23D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D2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D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D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D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Arturs</cp:lastModifiedBy>
  <cp:revision>5</cp:revision>
  <cp:lastPrinted>2022-09-01T09:44:00Z</cp:lastPrinted>
  <dcterms:created xsi:type="dcterms:W3CDTF">2023-01-11T13:13:00Z</dcterms:created>
  <dcterms:modified xsi:type="dcterms:W3CDTF">2023-01-11T13:55:00Z</dcterms:modified>
</cp:coreProperties>
</file>