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361" w:rsidRPr="00D61078" w:rsidRDefault="003A2361" w:rsidP="003A2361">
      <w:pPr>
        <w:tabs>
          <w:tab w:val="num" w:pos="0"/>
        </w:tabs>
        <w:ind w:hanging="284"/>
        <w:jc w:val="right"/>
        <w:rPr>
          <w:lang w:val="lv-LV"/>
        </w:rPr>
      </w:pPr>
    </w:p>
    <w:p w:rsidR="003A2361" w:rsidRPr="00D61078" w:rsidRDefault="003A2361" w:rsidP="003A2361">
      <w:pPr>
        <w:tabs>
          <w:tab w:val="left" w:pos="2442"/>
          <w:tab w:val="center" w:pos="4333"/>
        </w:tabs>
        <w:rPr>
          <w:b/>
          <w:lang w:val="lv-LV"/>
        </w:rPr>
      </w:pPr>
      <w:r w:rsidRPr="00D61078">
        <w:rPr>
          <w:b/>
          <w:lang w:val="lv-LV"/>
        </w:rPr>
        <w:tab/>
      </w:r>
      <w:r w:rsidRPr="00D61078">
        <w:rPr>
          <w:b/>
          <w:lang w:val="lv-LV"/>
        </w:rPr>
        <w:tab/>
      </w:r>
    </w:p>
    <w:p w:rsidR="003A2361" w:rsidRPr="00D61078" w:rsidRDefault="003A2361" w:rsidP="003A2361">
      <w:pPr>
        <w:tabs>
          <w:tab w:val="left" w:pos="2442"/>
          <w:tab w:val="center" w:pos="4333"/>
        </w:tabs>
        <w:jc w:val="center"/>
        <w:rPr>
          <w:b/>
          <w:sz w:val="26"/>
          <w:szCs w:val="26"/>
          <w:lang w:val="lv-LV"/>
        </w:rPr>
      </w:pPr>
      <w:r w:rsidRPr="00D61078">
        <w:rPr>
          <w:b/>
          <w:sz w:val="26"/>
          <w:szCs w:val="26"/>
          <w:lang w:val="lv-LV"/>
        </w:rPr>
        <w:t>FINANŠU PIEDĀVĀJUMS</w:t>
      </w:r>
    </w:p>
    <w:p w:rsidR="003A2361" w:rsidRPr="00953A69" w:rsidRDefault="003D04F5" w:rsidP="003A2361">
      <w:pPr>
        <w:spacing w:before="120" w:after="60"/>
        <w:ind w:left="720"/>
        <w:jc w:val="center"/>
        <w:rPr>
          <w:b/>
          <w:lang w:val="lv-LV" w:eastAsia="x-none"/>
        </w:rPr>
      </w:pPr>
      <w:r>
        <w:rPr>
          <w:b/>
          <w:lang w:val="lv-LV" w:eastAsia="x-none"/>
        </w:rPr>
        <w:t>Tirgus izpēte</w:t>
      </w:r>
      <w:r w:rsidR="003A2361" w:rsidRPr="00953A69">
        <w:rPr>
          <w:b/>
          <w:lang w:val="lv-LV" w:eastAsia="x-none"/>
        </w:rPr>
        <w:t xml:space="preserve"> “</w:t>
      </w:r>
      <w:r w:rsidR="008032D4">
        <w:rPr>
          <w:b/>
          <w:lang w:val="lv-LV" w:eastAsia="x-none"/>
        </w:rPr>
        <w:t>Parketa</w:t>
      </w:r>
      <w:r w:rsidR="003A2361">
        <w:rPr>
          <w:b/>
          <w:lang w:val="lv-LV" w:eastAsia="x-none"/>
        </w:rPr>
        <w:t xml:space="preserve"> grīdas </w:t>
      </w:r>
      <w:r w:rsidR="008032D4">
        <w:rPr>
          <w:b/>
          <w:lang w:val="lv-LV" w:eastAsia="x-none"/>
        </w:rPr>
        <w:t>slīpēšana un lakošana</w:t>
      </w:r>
      <w:bookmarkStart w:id="0" w:name="_GoBack"/>
      <w:bookmarkEnd w:id="0"/>
      <w:r w:rsidR="003A2361">
        <w:rPr>
          <w:b/>
          <w:lang w:val="lv-LV" w:eastAsia="x-none"/>
        </w:rPr>
        <w:t xml:space="preserve"> </w:t>
      </w:r>
      <w:r>
        <w:rPr>
          <w:b/>
          <w:lang w:val="lv-LV" w:eastAsia="x-none"/>
        </w:rPr>
        <w:t>PIKC “Rīgas Valsts tehnikums” telpās</w:t>
      </w:r>
      <w:r w:rsidR="003A2361" w:rsidRPr="00953A69">
        <w:rPr>
          <w:b/>
          <w:lang w:val="lv-LV" w:eastAsia="x-none"/>
        </w:rPr>
        <w:t>”</w:t>
      </w:r>
    </w:p>
    <w:p w:rsidR="003A2361" w:rsidRPr="00D61078" w:rsidRDefault="003A2361" w:rsidP="003A2361">
      <w:pPr>
        <w:jc w:val="center"/>
        <w:rPr>
          <w:b/>
          <w:lang w:val="lv-LV" w:eastAsia="lv-LV"/>
        </w:rPr>
      </w:pPr>
    </w:p>
    <w:p w:rsidR="003A2361" w:rsidRPr="00D61078" w:rsidRDefault="003A2361" w:rsidP="003A2361">
      <w:pPr>
        <w:rPr>
          <w:lang w:val="lv-LV" w:eastAsia="lv-LV"/>
        </w:rPr>
      </w:pPr>
      <w:r w:rsidRPr="00D61078">
        <w:rPr>
          <w:lang w:val="lv-LV" w:eastAsia="lv-LV"/>
        </w:rPr>
        <w:t>Pretendenta nosaukums:</w:t>
      </w:r>
    </w:p>
    <w:p w:rsidR="003A2361" w:rsidRPr="00D61078" w:rsidRDefault="003A2361" w:rsidP="003A2361">
      <w:pPr>
        <w:rPr>
          <w:lang w:val="lv-LV" w:eastAsia="lv-LV"/>
        </w:rPr>
      </w:pPr>
      <w:r w:rsidRPr="00D61078">
        <w:rPr>
          <w:lang w:val="lv-LV" w:eastAsia="lv-LV"/>
        </w:rPr>
        <w:t>Reģistrācijas Nr.</w:t>
      </w:r>
    </w:p>
    <w:p w:rsidR="003A2361" w:rsidRPr="00D61078" w:rsidRDefault="003A2361" w:rsidP="003A2361">
      <w:pPr>
        <w:rPr>
          <w:lang w:val="lv-LV" w:eastAsia="lv-LV"/>
        </w:rPr>
      </w:pPr>
      <w:r w:rsidRPr="00D61078">
        <w:rPr>
          <w:lang w:val="lv-LV" w:eastAsia="lv-LV"/>
        </w:rPr>
        <w:t>Juridiskā adrese:</w:t>
      </w:r>
    </w:p>
    <w:p w:rsidR="003A2361" w:rsidRPr="00D61078" w:rsidRDefault="003A2361" w:rsidP="003A2361">
      <w:pPr>
        <w:rPr>
          <w:lang w:val="lv-LV" w:eastAsia="lv-LV"/>
        </w:rPr>
      </w:pPr>
      <w:r w:rsidRPr="00D61078">
        <w:rPr>
          <w:lang w:val="lv-LV" w:eastAsia="lv-LV"/>
        </w:rPr>
        <w:t xml:space="preserve">Tālr., e-pasts: </w:t>
      </w:r>
    </w:p>
    <w:p w:rsidR="003A2361" w:rsidRPr="00D61078" w:rsidRDefault="003A2361" w:rsidP="003A2361">
      <w:pPr>
        <w:rPr>
          <w:lang w:val="lv-LV" w:eastAsia="lv-LV"/>
        </w:rPr>
      </w:pPr>
      <w:r w:rsidRPr="00D61078">
        <w:rPr>
          <w:lang w:val="lv-LV"/>
        </w:rPr>
        <w:t>Bankas rekvizīti:</w:t>
      </w:r>
    </w:p>
    <w:p w:rsidR="003D04F5" w:rsidRDefault="003D04F5" w:rsidP="003A2361">
      <w:pPr>
        <w:pStyle w:val="ListParagraph"/>
        <w:spacing w:after="60"/>
        <w:ind w:left="0"/>
        <w:contextualSpacing w:val="0"/>
        <w:jc w:val="both"/>
        <w:rPr>
          <w:lang w:val="lv-LV"/>
        </w:rPr>
      </w:pPr>
    </w:p>
    <w:p w:rsidR="003A2361" w:rsidRDefault="003A2361" w:rsidP="003A2361">
      <w:pPr>
        <w:pStyle w:val="ListParagraph"/>
        <w:spacing w:after="60"/>
        <w:ind w:left="0"/>
        <w:contextualSpacing w:val="0"/>
        <w:jc w:val="both"/>
        <w:rPr>
          <w:szCs w:val="22"/>
          <w:lang w:val="lv-LV"/>
        </w:rPr>
      </w:pPr>
      <w:r w:rsidRPr="00D61078">
        <w:rPr>
          <w:lang w:val="lv-LV"/>
        </w:rPr>
        <w:t>Iepazinies(-</w:t>
      </w:r>
      <w:proofErr w:type="spellStart"/>
      <w:r w:rsidRPr="00D61078">
        <w:rPr>
          <w:lang w:val="lv-LV"/>
        </w:rPr>
        <w:t>ušies</w:t>
      </w:r>
      <w:proofErr w:type="spellEnd"/>
      <w:r w:rsidRPr="00D61078">
        <w:rPr>
          <w:lang w:val="lv-LV"/>
        </w:rPr>
        <w:t xml:space="preserve">) ar tirgus izpētes - cenu aptaujas </w:t>
      </w:r>
      <w:r w:rsidRPr="00D61078">
        <w:rPr>
          <w:b/>
          <w:bCs/>
          <w:lang w:val="lv-LV"/>
        </w:rPr>
        <w:t>„</w:t>
      </w:r>
      <w:r w:rsidR="008032D4">
        <w:rPr>
          <w:b/>
          <w:lang w:val="lv-LV"/>
        </w:rPr>
        <w:t>Parketa grīdas</w:t>
      </w:r>
      <w:r>
        <w:rPr>
          <w:b/>
          <w:lang w:val="lv-LV"/>
        </w:rPr>
        <w:t xml:space="preserve"> </w:t>
      </w:r>
      <w:r w:rsidR="008032D4">
        <w:rPr>
          <w:b/>
          <w:lang w:val="lv-LV"/>
        </w:rPr>
        <w:t>slīpēšana un lakošana</w:t>
      </w:r>
      <w:r>
        <w:rPr>
          <w:b/>
          <w:lang w:val="lv-LV"/>
        </w:rPr>
        <w:t xml:space="preserve"> </w:t>
      </w:r>
      <w:r w:rsidR="003D04F5">
        <w:rPr>
          <w:b/>
          <w:lang w:val="lv-LV"/>
        </w:rPr>
        <w:t>PIKC “Rīgas Valsts tehnikums” telpās</w:t>
      </w:r>
      <w:r w:rsidRPr="00D61078">
        <w:rPr>
          <w:b/>
          <w:lang w:val="lv-LV"/>
        </w:rPr>
        <w:t xml:space="preserve">” </w:t>
      </w:r>
      <w:r w:rsidRPr="00D61078">
        <w:rPr>
          <w:szCs w:val="22"/>
          <w:lang w:val="lv-LV"/>
        </w:rPr>
        <w:t xml:space="preserve">prasībām, piedāvājam veikt darbus atbilstoši </w:t>
      </w:r>
      <w:r w:rsidR="00A7276F">
        <w:rPr>
          <w:szCs w:val="22"/>
          <w:lang w:val="lv-LV"/>
        </w:rPr>
        <w:t>tirgus izpētes prasībām</w:t>
      </w:r>
      <w:r w:rsidRPr="00D61078">
        <w:rPr>
          <w:szCs w:val="22"/>
          <w:lang w:val="lv-LV"/>
        </w:rPr>
        <w:t xml:space="preserve"> par šādu līgumcenu</w:t>
      </w:r>
      <w:r w:rsidR="00A87831">
        <w:rPr>
          <w:szCs w:val="22"/>
          <w:lang w:val="lv-LV"/>
        </w:rPr>
        <w:t xml:space="preserve"> objektā Krišjāņa Valdemāra ielā 1C, Rīgā</w:t>
      </w:r>
      <w:r w:rsidRPr="00D61078">
        <w:rPr>
          <w:szCs w:val="22"/>
          <w:lang w:val="lv-LV"/>
        </w:rPr>
        <w:t>:</w:t>
      </w:r>
    </w:p>
    <w:p w:rsidR="008032D4" w:rsidRPr="008032D4" w:rsidRDefault="008032D4" w:rsidP="003A2361">
      <w:pPr>
        <w:pStyle w:val="ListParagraph"/>
        <w:spacing w:after="60"/>
        <w:ind w:left="0"/>
        <w:contextualSpacing w:val="0"/>
        <w:jc w:val="both"/>
        <w:rPr>
          <w:szCs w:val="22"/>
          <w:lang w:val="lv-LV"/>
        </w:rPr>
      </w:pPr>
      <w:r>
        <w:rPr>
          <w:szCs w:val="22"/>
          <w:lang w:val="lv-LV"/>
        </w:rPr>
        <w:t xml:space="preserve">Provizoriskais </w:t>
      </w:r>
      <w:r>
        <w:rPr>
          <w:szCs w:val="22"/>
          <w:lang w:val="lv-LV"/>
        </w:rPr>
        <w:t xml:space="preserve">atjaunojamais parketa grīdas </w:t>
      </w:r>
      <w:r>
        <w:rPr>
          <w:szCs w:val="22"/>
          <w:lang w:val="lv-LV"/>
        </w:rPr>
        <w:t>apjoms 400m</w:t>
      </w:r>
      <w:r w:rsidRPr="008032D4">
        <w:rPr>
          <w:szCs w:val="22"/>
          <w:vertAlign w:val="superscript"/>
          <w:lang w:val="lv-LV"/>
        </w:rPr>
        <w:t>2</w:t>
      </w:r>
      <w:r>
        <w:rPr>
          <w:szCs w:val="22"/>
          <w:lang w:val="lv-LV"/>
        </w:rPr>
        <w:t>. Apjoms var mainīties.</w:t>
      </w:r>
    </w:p>
    <w:p w:rsidR="008032D4" w:rsidRPr="00D61078" w:rsidRDefault="008032D4" w:rsidP="003A2361">
      <w:pPr>
        <w:pStyle w:val="ListParagraph"/>
        <w:spacing w:after="60"/>
        <w:ind w:left="0"/>
        <w:contextualSpacing w:val="0"/>
        <w:jc w:val="both"/>
        <w:rPr>
          <w:szCs w:val="22"/>
          <w:lang w:val="lv-LV"/>
        </w:rPr>
      </w:pP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3681"/>
        <w:gridCol w:w="1143"/>
        <w:gridCol w:w="1310"/>
        <w:gridCol w:w="1636"/>
        <w:gridCol w:w="1723"/>
      </w:tblGrid>
      <w:tr w:rsidR="003A2361" w:rsidRPr="00EF023A" w:rsidTr="005F4731">
        <w:trPr>
          <w:trHeight w:val="6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361" w:rsidRPr="00EF023A" w:rsidRDefault="003A2361" w:rsidP="005F4731">
            <w:pPr>
              <w:jc w:val="center"/>
              <w:rPr>
                <w:b/>
                <w:bCs/>
                <w:color w:val="000000"/>
                <w:lang w:val="lv-LV"/>
              </w:rPr>
            </w:pPr>
            <w:r>
              <w:rPr>
                <w:b/>
                <w:bCs/>
                <w:color w:val="000000"/>
                <w:lang w:val="lv-LV"/>
              </w:rPr>
              <w:t>Darbu un izdevumu nosaukums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61" w:rsidRPr="00EF023A" w:rsidRDefault="003A2361" w:rsidP="005F4731">
            <w:pPr>
              <w:jc w:val="center"/>
              <w:rPr>
                <w:b/>
                <w:bCs/>
                <w:color w:val="000000"/>
                <w:lang w:val="lv-LV"/>
              </w:rPr>
            </w:pPr>
            <w:proofErr w:type="spellStart"/>
            <w:r>
              <w:rPr>
                <w:b/>
                <w:bCs/>
                <w:color w:val="000000"/>
                <w:lang w:val="lv-LV"/>
              </w:rPr>
              <w:t>Mērvien</w:t>
            </w:r>
            <w:proofErr w:type="spellEnd"/>
            <w:r>
              <w:rPr>
                <w:b/>
                <w:bCs/>
                <w:color w:val="000000"/>
                <w:lang w:val="lv-LV"/>
              </w:rPr>
              <w:t>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61" w:rsidRPr="00EF023A" w:rsidRDefault="003A2361" w:rsidP="005F4731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EF023A">
              <w:rPr>
                <w:b/>
                <w:bCs/>
                <w:color w:val="000000"/>
                <w:lang w:val="lv-LV"/>
              </w:rPr>
              <w:t xml:space="preserve">Daudzums 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361" w:rsidRPr="00EF023A" w:rsidRDefault="003A2361" w:rsidP="005F4731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EF023A">
              <w:rPr>
                <w:b/>
                <w:bCs/>
                <w:color w:val="000000"/>
                <w:lang w:val="lv-LV"/>
              </w:rPr>
              <w:t>Vienības cena, EUR bez PVN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361" w:rsidRPr="00EF023A" w:rsidRDefault="003A2361" w:rsidP="005F4731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EF023A">
              <w:rPr>
                <w:b/>
                <w:bCs/>
                <w:color w:val="000000"/>
                <w:lang w:val="lv-LV"/>
              </w:rPr>
              <w:t>Cena par visu apjomu kopā, EUR bez PVN</w:t>
            </w:r>
          </w:p>
        </w:tc>
      </w:tr>
      <w:tr w:rsidR="003A2361" w:rsidRPr="006B32A6" w:rsidTr="005F4731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61" w:rsidRPr="006B32A6" w:rsidRDefault="003A2361" w:rsidP="005F4731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Durvju aizklāšana uz slīpēšanas laiku, nodrošinot putekļu neizplatīšanos uz citām telpām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61" w:rsidRPr="006B32A6" w:rsidRDefault="003A2361" w:rsidP="005F4731">
            <w:pPr>
              <w:rPr>
                <w:color w:val="000000"/>
                <w:lang w:val="lv-LV"/>
              </w:rPr>
            </w:pPr>
            <w:proofErr w:type="spellStart"/>
            <w:r>
              <w:rPr>
                <w:color w:val="000000"/>
                <w:lang w:val="lv-LV"/>
              </w:rPr>
              <w:t>kompl</w:t>
            </w:r>
            <w:proofErr w:type="spellEnd"/>
            <w:r>
              <w:rPr>
                <w:color w:val="000000"/>
                <w:lang w:val="lv-LV"/>
              </w:rPr>
              <w:t>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61" w:rsidRPr="006B32A6" w:rsidRDefault="003A2361" w:rsidP="005F4731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61" w:rsidRPr="006B32A6" w:rsidRDefault="003A2361" w:rsidP="005F4731">
            <w:pPr>
              <w:jc w:val="center"/>
              <w:rPr>
                <w:color w:val="000000"/>
                <w:lang w:val="lv-LV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361" w:rsidRPr="006B32A6" w:rsidRDefault="003A2361" w:rsidP="005F4731">
            <w:pPr>
              <w:jc w:val="center"/>
              <w:rPr>
                <w:color w:val="000000"/>
                <w:lang w:val="lv-LV"/>
              </w:rPr>
            </w:pPr>
          </w:p>
        </w:tc>
      </w:tr>
      <w:tr w:rsidR="003A2361" w:rsidRPr="006B32A6" w:rsidTr="005F4731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61" w:rsidRPr="006B32A6" w:rsidRDefault="003A2361" w:rsidP="005F4731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Grīdas slīpēšana/pulēšana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61" w:rsidRPr="00300204" w:rsidRDefault="003A2361" w:rsidP="005F4731">
            <w:pPr>
              <w:rPr>
                <w:color w:val="000000"/>
                <w:vertAlign w:val="superscript"/>
                <w:lang w:val="lv-LV"/>
              </w:rPr>
            </w:pPr>
            <w:r>
              <w:rPr>
                <w:color w:val="000000"/>
                <w:lang w:val="lv-LV"/>
              </w:rPr>
              <w:t>m</w:t>
            </w:r>
            <w:r>
              <w:rPr>
                <w:color w:val="000000"/>
                <w:vertAlign w:val="superscript"/>
                <w:lang w:val="lv-LV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61" w:rsidRPr="006B32A6" w:rsidRDefault="008032D4" w:rsidP="005F4731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61" w:rsidRPr="006B32A6" w:rsidRDefault="003A2361" w:rsidP="005F4731">
            <w:pPr>
              <w:jc w:val="center"/>
              <w:rPr>
                <w:color w:val="000000"/>
                <w:lang w:val="lv-LV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361" w:rsidRPr="006B32A6" w:rsidRDefault="003A2361" w:rsidP="005F4731">
            <w:pPr>
              <w:jc w:val="center"/>
              <w:rPr>
                <w:color w:val="000000"/>
                <w:lang w:val="lv-LV"/>
              </w:rPr>
            </w:pPr>
          </w:p>
        </w:tc>
      </w:tr>
      <w:tr w:rsidR="003A2361" w:rsidRPr="006B32A6" w:rsidTr="005F4731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61" w:rsidRPr="006B32A6" w:rsidRDefault="003A2361" w:rsidP="005F4731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Parketa grīdas lakošana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61" w:rsidRPr="006B32A6" w:rsidRDefault="003A2361" w:rsidP="005F4731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m</w:t>
            </w:r>
            <w:r>
              <w:rPr>
                <w:color w:val="000000"/>
                <w:vertAlign w:val="superscript"/>
                <w:lang w:val="lv-LV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61" w:rsidRPr="006B32A6" w:rsidRDefault="008032D4" w:rsidP="005F4731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61" w:rsidRPr="006B32A6" w:rsidRDefault="003A2361" w:rsidP="005F4731">
            <w:pPr>
              <w:jc w:val="center"/>
              <w:rPr>
                <w:color w:val="000000"/>
                <w:lang w:val="lv-LV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361" w:rsidRPr="006B32A6" w:rsidRDefault="003A2361" w:rsidP="005F4731">
            <w:pPr>
              <w:jc w:val="center"/>
              <w:rPr>
                <w:color w:val="000000"/>
                <w:lang w:val="lv-LV"/>
              </w:rPr>
            </w:pPr>
          </w:p>
        </w:tc>
      </w:tr>
      <w:tr w:rsidR="003A2361" w:rsidRPr="006B32A6" w:rsidTr="005F4731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61" w:rsidRPr="006B32A6" w:rsidRDefault="003A2361" w:rsidP="005F4731">
            <w:pPr>
              <w:rPr>
                <w:color w:val="000000"/>
                <w:lang w:val="lv-LV"/>
              </w:rPr>
            </w:pPr>
            <w:proofErr w:type="spellStart"/>
            <w:r>
              <w:rPr>
                <w:color w:val="000000"/>
                <w:lang w:val="lv-LV"/>
              </w:rPr>
              <w:t>Remontzonas</w:t>
            </w:r>
            <w:proofErr w:type="spellEnd"/>
            <w:r>
              <w:rPr>
                <w:color w:val="000000"/>
                <w:lang w:val="lv-LV"/>
              </w:rPr>
              <w:t xml:space="preserve"> uzkopšana- būvgružu savākšana/utilizēšana pēc darbu veikšanas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61" w:rsidRPr="006B32A6" w:rsidRDefault="003A2361" w:rsidP="005F4731">
            <w:pPr>
              <w:rPr>
                <w:color w:val="000000"/>
                <w:lang w:val="lv-LV"/>
              </w:rPr>
            </w:pPr>
            <w:proofErr w:type="spellStart"/>
            <w:r>
              <w:rPr>
                <w:color w:val="000000"/>
                <w:lang w:val="lv-LV"/>
              </w:rPr>
              <w:t>kompl</w:t>
            </w:r>
            <w:proofErr w:type="spellEnd"/>
            <w:r>
              <w:rPr>
                <w:color w:val="000000"/>
                <w:lang w:val="lv-LV"/>
              </w:rPr>
              <w:t>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61" w:rsidRPr="006B32A6" w:rsidRDefault="003A2361" w:rsidP="005F4731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61" w:rsidRPr="006B32A6" w:rsidRDefault="003A2361" w:rsidP="005F4731">
            <w:pPr>
              <w:jc w:val="center"/>
              <w:rPr>
                <w:color w:val="000000"/>
                <w:lang w:val="lv-LV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361" w:rsidRPr="006B32A6" w:rsidRDefault="003A2361" w:rsidP="005F4731">
            <w:pPr>
              <w:jc w:val="center"/>
              <w:rPr>
                <w:color w:val="000000"/>
                <w:lang w:val="lv-LV"/>
              </w:rPr>
            </w:pPr>
          </w:p>
        </w:tc>
      </w:tr>
      <w:tr w:rsidR="003A2361" w:rsidRPr="006B32A6" w:rsidTr="005F4731">
        <w:trPr>
          <w:trHeight w:val="300"/>
        </w:trPr>
        <w:tc>
          <w:tcPr>
            <w:tcW w:w="77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61" w:rsidRPr="00DB08EC" w:rsidRDefault="003A2361" w:rsidP="005F4731">
            <w:pPr>
              <w:jc w:val="right"/>
              <w:rPr>
                <w:color w:val="000000"/>
                <w:lang w:val="lv-LV"/>
              </w:rPr>
            </w:pPr>
            <w:r w:rsidRPr="00DB08EC">
              <w:rPr>
                <w:b/>
                <w:lang w:val="lv-LV"/>
              </w:rPr>
              <w:t>Kopējā piedāvājuma cena, EUR bez PVN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361" w:rsidRPr="006B32A6" w:rsidRDefault="003A2361" w:rsidP="005F4731">
            <w:pPr>
              <w:jc w:val="center"/>
              <w:rPr>
                <w:color w:val="000000"/>
                <w:lang w:val="lv-LV"/>
              </w:rPr>
            </w:pPr>
          </w:p>
        </w:tc>
      </w:tr>
      <w:tr w:rsidR="003A2361" w:rsidRPr="006B32A6" w:rsidTr="005F4731">
        <w:trPr>
          <w:trHeight w:val="300"/>
        </w:trPr>
        <w:tc>
          <w:tcPr>
            <w:tcW w:w="77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61" w:rsidRPr="00DB08EC" w:rsidRDefault="003A2361" w:rsidP="005F4731">
            <w:pPr>
              <w:jc w:val="right"/>
              <w:rPr>
                <w:color w:val="000000"/>
                <w:lang w:val="lv-LV"/>
              </w:rPr>
            </w:pPr>
            <w:r w:rsidRPr="00DB08EC">
              <w:rPr>
                <w:lang w:val="lv-LV"/>
              </w:rPr>
              <w:t>PVN 21% , EUR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361" w:rsidRPr="006B32A6" w:rsidRDefault="003A2361" w:rsidP="005F4731">
            <w:pPr>
              <w:jc w:val="center"/>
              <w:rPr>
                <w:color w:val="000000"/>
                <w:lang w:val="lv-LV"/>
              </w:rPr>
            </w:pPr>
          </w:p>
        </w:tc>
      </w:tr>
      <w:tr w:rsidR="003A2361" w:rsidRPr="006B32A6" w:rsidTr="005F4731">
        <w:trPr>
          <w:trHeight w:val="300"/>
        </w:trPr>
        <w:tc>
          <w:tcPr>
            <w:tcW w:w="77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61" w:rsidRPr="00DB08EC" w:rsidRDefault="003A2361" w:rsidP="005F4731">
            <w:pPr>
              <w:jc w:val="right"/>
              <w:rPr>
                <w:bCs/>
                <w:lang w:val="lv-LV"/>
              </w:rPr>
            </w:pPr>
            <w:r w:rsidRPr="00DB08EC">
              <w:rPr>
                <w:bCs/>
                <w:lang w:val="lv-LV"/>
              </w:rPr>
              <w:t>Kopējā piedāvājuma cena, EUR ar PVN 21%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361" w:rsidRPr="006B32A6" w:rsidRDefault="003A2361" w:rsidP="005F4731">
            <w:pPr>
              <w:jc w:val="center"/>
              <w:rPr>
                <w:color w:val="000000"/>
                <w:lang w:val="lv-LV"/>
              </w:rPr>
            </w:pPr>
          </w:p>
        </w:tc>
      </w:tr>
    </w:tbl>
    <w:p w:rsidR="003A2361" w:rsidRPr="00DB08EC" w:rsidRDefault="003A2361" w:rsidP="003A2361">
      <w:pPr>
        <w:jc w:val="both"/>
        <w:rPr>
          <w:bCs/>
          <w:lang w:val="lv-LV"/>
        </w:rPr>
      </w:pPr>
    </w:p>
    <w:p w:rsidR="003A2361" w:rsidRPr="00DB08EC" w:rsidRDefault="003A2361" w:rsidP="003A2361">
      <w:pPr>
        <w:jc w:val="both"/>
        <w:rPr>
          <w:bCs/>
          <w:lang w:val="lv-LV"/>
        </w:rPr>
      </w:pPr>
      <w:r w:rsidRPr="00DB08EC">
        <w:rPr>
          <w:bCs/>
          <w:lang w:val="lv-LV"/>
        </w:rPr>
        <w:t>Ar šo apliecinām, ka:</w:t>
      </w:r>
    </w:p>
    <w:p w:rsidR="003A2361" w:rsidRPr="00DB08EC" w:rsidRDefault="003A2361" w:rsidP="003A2361">
      <w:pPr>
        <w:keepLines/>
        <w:widowControl w:val="0"/>
        <w:suppressAutoHyphens/>
        <w:spacing w:before="120"/>
        <w:ind w:left="284" w:hanging="284"/>
        <w:jc w:val="both"/>
        <w:rPr>
          <w:lang w:val="lv-LV"/>
        </w:rPr>
      </w:pPr>
      <w:r w:rsidRPr="00DB08EC">
        <w:rPr>
          <w:lang w:val="lv-LV"/>
        </w:rPr>
        <w:t>1) piedāvājuma cenā ir iekļautas visas ar iepirkuma priekšmetu saistītās izmaksas un visi Latvijas Republikas normatīvajos aktos noteiktie nodokļi un tiem pielīdzināmie maksājumi</w:t>
      </w:r>
      <w:r>
        <w:rPr>
          <w:lang w:val="lv-LV"/>
        </w:rPr>
        <w:t xml:space="preserve"> </w:t>
      </w:r>
      <w:r w:rsidRPr="00DB08EC">
        <w:rPr>
          <w:lang w:val="lv-LV"/>
        </w:rPr>
        <w:t>(izņemot PVN);</w:t>
      </w:r>
    </w:p>
    <w:p w:rsidR="003A2361" w:rsidRPr="00DB08EC" w:rsidRDefault="003A2361" w:rsidP="003A2361">
      <w:pPr>
        <w:pStyle w:val="ListParagraph"/>
        <w:ind w:left="284" w:hanging="284"/>
        <w:contextualSpacing w:val="0"/>
        <w:jc w:val="both"/>
        <w:rPr>
          <w:lang w:val="lv-LV"/>
        </w:rPr>
      </w:pPr>
      <w:r w:rsidRPr="00DB08EC">
        <w:rPr>
          <w:lang w:val="lv-LV"/>
        </w:rPr>
        <w:t>2) mūsu rīcībā ir visi tehniskie un personāla resursi tehniskajā specifikācijā minēto darbu izpildei, lai kvalitatīvi un savlaicīgi nodrošinātu pasūtītājam nepieciešamo darbu izpildi;</w:t>
      </w:r>
    </w:p>
    <w:p w:rsidR="003A2361" w:rsidRPr="00DB08EC" w:rsidRDefault="003A2361" w:rsidP="003A2361">
      <w:pPr>
        <w:ind w:left="284" w:hanging="284"/>
        <w:jc w:val="both"/>
        <w:rPr>
          <w:lang w:val="lv-LV"/>
        </w:rPr>
      </w:pPr>
      <w:r w:rsidRPr="00DB08EC">
        <w:rPr>
          <w:lang w:val="lv-LV"/>
        </w:rPr>
        <w:t xml:space="preserve">3) apstiprinām, ka veikto darbu kvalitātes garantijas perioda termiņš no Darbu pieņemšanas - nodošanas akta parakstīšanas dienas ir </w:t>
      </w:r>
      <w:r w:rsidR="00A7276F">
        <w:rPr>
          <w:lang w:val="lv-LV"/>
        </w:rPr>
        <w:t>2</w:t>
      </w:r>
      <w:r w:rsidRPr="00DB08EC">
        <w:rPr>
          <w:lang w:val="lv-LV"/>
        </w:rPr>
        <w:t xml:space="preserve"> (</w:t>
      </w:r>
      <w:r w:rsidR="00A7276F">
        <w:rPr>
          <w:lang w:val="lv-LV"/>
        </w:rPr>
        <w:t>divi</w:t>
      </w:r>
      <w:r w:rsidRPr="00DB08EC">
        <w:rPr>
          <w:lang w:val="lv-LV"/>
        </w:rPr>
        <w:t>)</w:t>
      </w:r>
      <w:r w:rsidRPr="00DB08EC">
        <w:rPr>
          <w:color w:val="000000"/>
          <w:lang w:val="lv-LV"/>
        </w:rPr>
        <w:t xml:space="preserve"> gadi</w:t>
      </w:r>
      <w:r>
        <w:rPr>
          <w:color w:val="000000"/>
          <w:lang w:val="lv-LV"/>
        </w:rPr>
        <w:t>;</w:t>
      </w:r>
    </w:p>
    <w:p w:rsidR="003A2361" w:rsidRPr="00DB08EC" w:rsidRDefault="003A2361" w:rsidP="003A2361">
      <w:pPr>
        <w:suppressAutoHyphens/>
        <w:ind w:left="1080" w:hanging="1080"/>
        <w:jc w:val="both"/>
        <w:rPr>
          <w:bCs/>
          <w:lang w:val="lv-LV"/>
        </w:rPr>
      </w:pPr>
      <w:r w:rsidRPr="00DB08EC">
        <w:rPr>
          <w:lang w:val="lv-LV"/>
        </w:rPr>
        <w:t xml:space="preserve">4) piekrītam pretendentiem izvirzītajām prasībām un garantējam to izpildi; </w:t>
      </w:r>
    </w:p>
    <w:p w:rsidR="003A2361" w:rsidRPr="00DB08EC" w:rsidRDefault="003A2361" w:rsidP="003A2361">
      <w:pPr>
        <w:pStyle w:val="ListParagraph"/>
        <w:ind w:left="1080" w:hanging="1080"/>
        <w:contextualSpacing w:val="0"/>
        <w:jc w:val="both"/>
        <w:rPr>
          <w:lang w:val="lv-LV"/>
        </w:rPr>
      </w:pPr>
      <w:r w:rsidRPr="00DB08EC">
        <w:rPr>
          <w:lang w:val="lv-LV"/>
        </w:rPr>
        <w:t>5) piedāvātā līgumcena būs nemainīga visā darbu izpildes laikā;</w:t>
      </w:r>
    </w:p>
    <w:p w:rsidR="003A2361" w:rsidRPr="00DB08EC" w:rsidRDefault="003A2361" w:rsidP="003A2361">
      <w:pPr>
        <w:pStyle w:val="Rindkopa"/>
        <w:ind w:left="1080" w:hanging="1080"/>
        <w:rPr>
          <w:rFonts w:ascii="Times New Roman" w:hAnsi="Times New Roman"/>
          <w:sz w:val="24"/>
        </w:rPr>
      </w:pPr>
      <w:r w:rsidRPr="00DB08EC">
        <w:rPr>
          <w:rFonts w:ascii="Times New Roman" w:hAnsi="Times New Roman"/>
          <w:sz w:val="24"/>
        </w:rPr>
        <w:t>6) ar šo mēs apstiprinām un garantējam sniegto ziņu patiesumu un precizitāti.</w:t>
      </w:r>
    </w:p>
    <w:p w:rsidR="003A2361" w:rsidRPr="00D61078" w:rsidRDefault="003A2361" w:rsidP="003A2361">
      <w:pPr>
        <w:pStyle w:val="ListParagraph"/>
        <w:ind w:left="284"/>
        <w:jc w:val="both"/>
        <w:rPr>
          <w:bCs/>
          <w:sz w:val="22"/>
          <w:szCs w:val="22"/>
          <w:lang w:val="lv-LV"/>
        </w:rPr>
      </w:pPr>
    </w:p>
    <w:p w:rsidR="003A2361" w:rsidRPr="00D61078" w:rsidRDefault="003A2361" w:rsidP="003A2361">
      <w:pPr>
        <w:rPr>
          <w:lang w:val="lv-LV" w:eastAsia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3A2361" w:rsidRPr="00D61078" w:rsidTr="005F4731">
        <w:trPr>
          <w:trHeight w:val="274"/>
          <w:jc w:val="center"/>
        </w:trPr>
        <w:tc>
          <w:tcPr>
            <w:tcW w:w="3249" w:type="dxa"/>
            <w:vAlign w:val="center"/>
          </w:tcPr>
          <w:p w:rsidR="003A2361" w:rsidRPr="00D61078" w:rsidRDefault="003A2361" w:rsidP="005F4731">
            <w:pPr>
              <w:jc w:val="right"/>
              <w:rPr>
                <w:bCs/>
                <w:lang w:val="lv-LV"/>
              </w:rPr>
            </w:pPr>
            <w:r w:rsidRPr="00D61078">
              <w:rPr>
                <w:bCs/>
                <w:lang w:val="lv-LV"/>
              </w:rPr>
              <w:t>Vārds, uzvārds:</w:t>
            </w:r>
          </w:p>
        </w:tc>
        <w:tc>
          <w:tcPr>
            <w:tcW w:w="4879" w:type="dxa"/>
            <w:vAlign w:val="center"/>
          </w:tcPr>
          <w:p w:rsidR="003A2361" w:rsidRPr="00D61078" w:rsidRDefault="003A2361" w:rsidP="005F4731">
            <w:pPr>
              <w:rPr>
                <w:bCs/>
                <w:lang w:val="lv-LV"/>
              </w:rPr>
            </w:pPr>
          </w:p>
        </w:tc>
      </w:tr>
      <w:tr w:rsidR="003A2361" w:rsidRPr="00D61078" w:rsidTr="005F4731">
        <w:trPr>
          <w:trHeight w:val="278"/>
          <w:jc w:val="center"/>
        </w:trPr>
        <w:tc>
          <w:tcPr>
            <w:tcW w:w="3249" w:type="dxa"/>
            <w:vAlign w:val="center"/>
          </w:tcPr>
          <w:p w:rsidR="003A2361" w:rsidRPr="00D61078" w:rsidRDefault="003A2361" w:rsidP="005F4731">
            <w:pPr>
              <w:jc w:val="right"/>
              <w:rPr>
                <w:bCs/>
                <w:lang w:val="lv-LV"/>
              </w:rPr>
            </w:pPr>
            <w:r w:rsidRPr="00D61078">
              <w:rPr>
                <w:bCs/>
                <w:lang w:val="lv-LV"/>
              </w:rPr>
              <w:t>Amata nosaukums:</w:t>
            </w:r>
          </w:p>
        </w:tc>
        <w:tc>
          <w:tcPr>
            <w:tcW w:w="4879" w:type="dxa"/>
            <w:vAlign w:val="center"/>
          </w:tcPr>
          <w:p w:rsidR="003A2361" w:rsidRPr="00D61078" w:rsidRDefault="003A2361" w:rsidP="005F4731">
            <w:pPr>
              <w:rPr>
                <w:bCs/>
                <w:lang w:val="lv-LV"/>
              </w:rPr>
            </w:pPr>
          </w:p>
        </w:tc>
      </w:tr>
      <w:tr w:rsidR="003A2361" w:rsidRPr="00D61078" w:rsidTr="005F4731">
        <w:trPr>
          <w:trHeight w:val="126"/>
          <w:jc w:val="center"/>
        </w:trPr>
        <w:tc>
          <w:tcPr>
            <w:tcW w:w="3249" w:type="dxa"/>
            <w:vAlign w:val="center"/>
          </w:tcPr>
          <w:p w:rsidR="003A2361" w:rsidRPr="00D61078" w:rsidRDefault="003A2361" w:rsidP="005F4731">
            <w:pPr>
              <w:jc w:val="right"/>
              <w:rPr>
                <w:bCs/>
                <w:lang w:val="lv-LV"/>
              </w:rPr>
            </w:pPr>
            <w:r w:rsidRPr="00D61078">
              <w:rPr>
                <w:bCs/>
                <w:lang w:val="lv-LV"/>
              </w:rPr>
              <w:t>Paraksts:</w:t>
            </w:r>
          </w:p>
        </w:tc>
        <w:tc>
          <w:tcPr>
            <w:tcW w:w="4879" w:type="dxa"/>
            <w:vAlign w:val="center"/>
          </w:tcPr>
          <w:p w:rsidR="003A2361" w:rsidRPr="00D61078" w:rsidRDefault="003A2361" w:rsidP="005F4731">
            <w:pPr>
              <w:rPr>
                <w:bCs/>
                <w:lang w:val="lv-LV"/>
              </w:rPr>
            </w:pPr>
          </w:p>
        </w:tc>
      </w:tr>
      <w:tr w:rsidR="003A2361" w:rsidRPr="00D61078" w:rsidTr="005F4731">
        <w:trPr>
          <w:trHeight w:val="70"/>
          <w:jc w:val="center"/>
        </w:trPr>
        <w:tc>
          <w:tcPr>
            <w:tcW w:w="3249" w:type="dxa"/>
            <w:vAlign w:val="center"/>
          </w:tcPr>
          <w:p w:rsidR="003A2361" w:rsidRPr="00D61078" w:rsidRDefault="003A2361" w:rsidP="005F4731">
            <w:pPr>
              <w:jc w:val="right"/>
              <w:rPr>
                <w:bCs/>
                <w:lang w:val="lv-LV"/>
              </w:rPr>
            </w:pPr>
            <w:r w:rsidRPr="00D61078">
              <w:rPr>
                <w:bCs/>
                <w:lang w:val="lv-LV"/>
              </w:rPr>
              <w:t>Datums:</w:t>
            </w:r>
          </w:p>
        </w:tc>
        <w:tc>
          <w:tcPr>
            <w:tcW w:w="4879" w:type="dxa"/>
            <w:vAlign w:val="center"/>
          </w:tcPr>
          <w:p w:rsidR="003A2361" w:rsidRPr="00D61078" w:rsidRDefault="003A2361" w:rsidP="005F4731">
            <w:pPr>
              <w:rPr>
                <w:bCs/>
                <w:lang w:val="lv-LV"/>
              </w:rPr>
            </w:pPr>
          </w:p>
        </w:tc>
      </w:tr>
    </w:tbl>
    <w:p w:rsidR="008237DA" w:rsidRPr="00A7276F" w:rsidRDefault="003A2361" w:rsidP="00A7276F">
      <w:pPr>
        <w:jc w:val="center"/>
        <w:rPr>
          <w:i/>
          <w:sz w:val="20"/>
          <w:szCs w:val="20"/>
          <w:lang w:val="lv-LV"/>
        </w:rPr>
      </w:pPr>
      <w:r w:rsidRPr="00D61078">
        <w:rPr>
          <w:i/>
          <w:sz w:val="20"/>
          <w:szCs w:val="20"/>
          <w:lang w:val="lv-LV"/>
        </w:rPr>
        <w:t xml:space="preserve">Piedāvājumu paraksta pretendenta </w:t>
      </w:r>
      <w:proofErr w:type="spellStart"/>
      <w:r w:rsidRPr="00D61078">
        <w:rPr>
          <w:i/>
          <w:sz w:val="20"/>
          <w:szCs w:val="20"/>
          <w:lang w:val="lv-LV"/>
        </w:rPr>
        <w:t>paraksttiesīgā</w:t>
      </w:r>
      <w:proofErr w:type="spellEnd"/>
      <w:r w:rsidRPr="00D61078">
        <w:rPr>
          <w:i/>
          <w:sz w:val="20"/>
          <w:szCs w:val="20"/>
          <w:lang w:val="lv-LV"/>
        </w:rPr>
        <w:t xml:space="preserve"> persona vai tās pilnvarota persona, pievienojot pilnvaru</w:t>
      </w:r>
    </w:p>
    <w:sectPr w:rsidR="008237DA" w:rsidRPr="00A7276F" w:rsidSect="007C7C29">
      <w:footerReference w:type="even" r:id="rId6"/>
      <w:footerReference w:type="default" r:id="rId7"/>
      <w:pgSz w:w="11906" w:h="16838" w:code="9"/>
      <w:pgMar w:top="851" w:right="992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6D7" w:rsidRDefault="007556D7">
      <w:r>
        <w:separator/>
      </w:r>
    </w:p>
  </w:endnote>
  <w:endnote w:type="continuationSeparator" w:id="0">
    <w:p w:rsidR="007556D7" w:rsidRDefault="0075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CB4" w:rsidRDefault="003A23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0CB4" w:rsidRDefault="007556D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CB4" w:rsidRDefault="007556D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6D7" w:rsidRDefault="007556D7">
      <w:r>
        <w:separator/>
      </w:r>
    </w:p>
  </w:footnote>
  <w:footnote w:type="continuationSeparator" w:id="0">
    <w:p w:rsidR="007556D7" w:rsidRDefault="00755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361"/>
    <w:rsid w:val="001D4440"/>
    <w:rsid w:val="003A2361"/>
    <w:rsid w:val="003D04F5"/>
    <w:rsid w:val="007556D7"/>
    <w:rsid w:val="008032D4"/>
    <w:rsid w:val="008237DA"/>
    <w:rsid w:val="00A7276F"/>
    <w:rsid w:val="00A87831"/>
    <w:rsid w:val="00D8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B9ACA"/>
  <w15:chartTrackingRefBased/>
  <w15:docId w15:val="{D838BA0C-F1C6-49A9-8DA8-D5858DD6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2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A2361"/>
  </w:style>
  <w:style w:type="paragraph" w:styleId="Footer">
    <w:name w:val="footer"/>
    <w:basedOn w:val="Normal"/>
    <w:link w:val="FooterChar"/>
    <w:rsid w:val="003A23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A2361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Rindkopa">
    <w:name w:val="Rindkopa"/>
    <w:basedOn w:val="Normal"/>
    <w:next w:val="Normal"/>
    <w:rsid w:val="003A2361"/>
    <w:pPr>
      <w:ind w:left="851"/>
      <w:jc w:val="both"/>
    </w:pPr>
    <w:rPr>
      <w:rFonts w:ascii="Arial" w:hAnsi="Arial"/>
      <w:sz w:val="20"/>
      <w:lang w:val="lv-LV" w:eastAsia="lv-LV"/>
    </w:rPr>
  </w:style>
  <w:style w:type="paragraph" w:styleId="ListParagraph">
    <w:name w:val="List Paragraph"/>
    <w:aliases w:val="Syle 1,H&amp;P List Paragraph,2,Strip,Colorful List - Accent 12,Saistīto dokumentu saraksts,Normal bullet 2,Bullet list,Table of contents numbered,Citation List,PPS_Bullet,Numurets,Virsraksti,List Paragraph1,List Paragraph Red,Bullet EY"/>
    <w:basedOn w:val="Normal"/>
    <w:link w:val="ListParagraphChar"/>
    <w:uiPriority w:val="34"/>
    <w:qFormat/>
    <w:rsid w:val="003A2361"/>
    <w:pPr>
      <w:ind w:left="720"/>
      <w:contextualSpacing/>
    </w:pPr>
    <w:rPr>
      <w:lang w:val="en-US" w:eastAsia="x-none"/>
    </w:rPr>
  </w:style>
  <w:style w:type="character" w:customStyle="1" w:styleId="ListParagraphChar">
    <w:name w:val="List Paragraph Char"/>
    <w:aliases w:val="Syle 1 Char,H&amp;P List Paragraph Char,2 Char,Strip Char,Colorful List - Accent 12 Char,Saistīto dokumentu saraksts Char,Normal bullet 2 Char,Bullet list Char,Table of contents numbered Char,Citation List Char,PPS_Bullet Char"/>
    <w:link w:val="ListParagraph"/>
    <w:uiPriority w:val="34"/>
    <w:qFormat/>
    <w:rsid w:val="003A2361"/>
    <w:rPr>
      <w:rFonts w:ascii="Times New Roman" w:eastAsia="Times New Roman" w:hAnsi="Times New Roman" w:cs="Times New Roman"/>
      <w:sz w:val="24"/>
      <w:szCs w:val="24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1239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</dc:creator>
  <cp:keywords/>
  <dc:description/>
  <cp:lastModifiedBy>Artūrs Bērziņš</cp:lastModifiedBy>
  <cp:revision>6</cp:revision>
  <dcterms:created xsi:type="dcterms:W3CDTF">2022-01-10T22:48:00Z</dcterms:created>
  <dcterms:modified xsi:type="dcterms:W3CDTF">2022-01-11T09:38:00Z</dcterms:modified>
</cp:coreProperties>
</file>