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C82" w:rsidRPr="00962283" w:rsidRDefault="00B57CD0" w:rsidP="00EB3C82">
      <w:pPr>
        <w:jc w:val="center"/>
        <w:rPr>
          <w:rFonts w:ascii="Times New Roman" w:hAnsi="Times New Roman" w:cs="Times New Roman"/>
          <w:b/>
          <w:i/>
          <w:sz w:val="24"/>
          <w:szCs w:val="24"/>
        </w:rPr>
      </w:pPr>
      <w:r w:rsidRPr="00962283">
        <w:rPr>
          <w:rFonts w:ascii="Times New Roman" w:hAnsi="Times New Roman" w:cs="Times New Roman"/>
          <w:b/>
          <w:i/>
          <w:sz w:val="24"/>
          <w:szCs w:val="24"/>
        </w:rPr>
        <w:t xml:space="preserve"> </w:t>
      </w:r>
      <w:r w:rsidR="00EB3C82" w:rsidRPr="00962283">
        <w:rPr>
          <w:rFonts w:ascii="Times New Roman" w:hAnsi="Times New Roman" w:cs="Times New Roman"/>
          <w:b/>
          <w:i/>
          <w:sz w:val="24"/>
          <w:szCs w:val="24"/>
        </w:rPr>
        <w:t>PIEDĀVĀJUMS NO _________________</w:t>
      </w:r>
    </w:p>
    <w:p w:rsidR="00EB3C82" w:rsidRPr="00962283" w:rsidRDefault="00C2789B" w:rsidP="00EB3C82">
      <w:pPr>
        <w:jc w:val="center"/>
        <w:rPr>
          <w:rFonts w:ascii="Times New Roman" w:hAnsi="Times New Roman" w:cs="Times New Roman"/>
          <w:b/>
          <w:i/>
          <w:sz w:val="24"/>
          <w:szCs w:val="24"/>
        </w:rPr>
      </w:pPr>
      <w:r w:rsidRPr="00962283">
        <w:rPr>
          <w:rFonts w:ascii="Times New Roman" w:hAnsi="Times New Roman" w:cs="Times New Roman"/>
          <w:b/>
          <w:i/>
          <w:sz w:val="24"/>
          <w:szCs w:val="24"/>
        </w:rPr>
        <w:t>(Iesniegts ____/ ____/ 20</w:t>
      </w:r>
      <w:r w:rsidR="00B7673E" w:rsidRPr="00962283">
        <w:rPr>
          <w:rFonts w:ascii="Times New Roman" w:hAnsi="Times New Roman" w:cs="Times New Roman"/>
          <w:b/>
          <w:i/>
          <w:sz w:val="24"/>
          <w:szCs w:val="24"/>
        </w:rPr>
        <w:t>21</w:t>
      </w:r>
      <w:r w:rsidR="00EB3C82" w:rsidRPr="00962283">
        <w:rPr>
          <w:rFonts w:ascii="Times New Roman" w:hAnsi="Times New Roman" w:cs="Times New Roman"/>
          <w:b/>
          <w:i/>
          <w:sz w:val="24"/>
          <w:szCs w:val="24"/>
        </w:rPr>
        <w:t>)</w:t>
      </w:r>
    </w:p>
    <w:p w:rsidR="00EB3C82" w:rsidRPr="00962283" w:rsidRDefault="00EB3C82" w:rsidP="006E25E4">
      <w:pPr>
        <w:jc w:val="center"/>
        <w:rPr>
          <w:rFonts w:ascii="Times New Roman" w:hAnsi="Times New Roman" w:cs="Times New Roman"/>
          <w:b/>
          <w:sz w:val="28"/>
          <w:szCs w:val="28"/>
        </w:rPr>
      </w:pPr>
      <w:r w:rsidRPr="00962283">
        <w:rPr>
          <w:rFonts w:ascii="Times New Roman" w:hAnsi="Times New Roman" w:cs="Times New Roman"/>
          <w:b/>
          <w:i/>
          <w:sz w:val="20"/>
          <w:szCs w:val="20"/>
        </w:rPr>
        <w:br/>
      </w:r>
      <w:r w:rsidR="000A2E1F" w:rsidRPr="00962283">
        <w:rPr>
          <w:rFonts w:ascii="Times New Roman" w:hAnsi="Times New Roman" w:cs="Times New Roman"/>
          <w:b/>
          <w:sz w:val="28"/>
          <w:szCs w:val="28"/>
        </w:rPr>
        <w:t>Ti</w:t>
      </w:r>
      <w:r w:rsidR="00002FD4" w:rsidRPr="00962283">
        <w:rPr>
          <w:rFonts w:ascii="Times New Roman" w:hAnsi="Times New Roman" w:cs="Times New Roman"/>
          <w:b/>
          <w:sz w:val="28"/>
          <w:szCs w:val="28"/>
        </w:rPr>
        <w:t>rg</w:t>
      </w:r>
      <w:r w:rsidR="007832E0" w:rsidRPr="00962283">
        <w:rPr>
          <w:rFonts w:ascii="Times New Roman" w:hAnsi="Times New Roman" w:cs="Times New Roman"/>
          <w:b/>
          <w:sz w:val="28"/>
          <w:szCs w:val="28"/>
        </w:rPr>
        <w:t>us izp</w:t>
      </w:r>
      <w:r w:rsidR="00537329" w:rsidRPr="00962283">
        <w:rPr>
          <w:rFonts w:ascii="Times New Roman" w:hAnsi="Times New Roman" w:cs="Times New Roman"/>
          <w:b/>
          <w:sz w:val="28"/>
          <w:szCs w:val="28"/>
        </w:rPr>
        <w:t>ē</w:t>
      </w:r>
      <w:r w:rsidR="006E25E4" w:rsidRPr="00962283">
        <w:rPr>
          <w:rFonts w:ascii="Times New Roman" w:hAnsi="Times New Roman" w:cs="Times New Roman"/>
          <w:b/>
          <w:sz w:val="28"/>
          <w:szCs w:val="28"/>
        </w:rPr>
        <w:t>te par nepieciešamo autobusu nomu</w:t>
      </w:r>
      <w:r w:rsidR="00D06099" w:rsidRPr="00962283">
        <w:rPr>
          <w:rFonts w:ascii="Times New Roman" w:hAnsi="Times New Roman" w:cs="Times New Roman"/>
          <w:b/>
          <w:sz w:val="28"/>
          <w:szCs w:val="28"/>
        </w:rPr>
        <w:t xml:space="preserve"> </w:t>
      </w:r>
    </w:p>
    <w:p w:rsidR="0073353C" w:rsidRPr="00962283" w:rsidRDefault="00EB3C82" w:rsidP="00EB3C82">
      <w:pPr>
        <w:rPr>
          <w:rFonts w:ascii="Times New Roman" w:hAnsi="Times New Roman" w:cs="Times New Roman"/>
          <w:b/>
          <w:bCs/>
          <w:sz w:val="24"/>
          <w:szCs w:val="24"/>
        </w:rPr>
      </w:pPr>
      <w:r w:rsidRPr="00962283">
        <w:rPr>
          <w:rFonts w:ascii="Times New Roman" w:hAnsi="Times New Roman" w:cs="Times New Roman"/>
          <w:sz w:val="24"/>
          <w:szCs w:val="24"/>
        </w:rPr>
        <w:t xml:space="preserve">Iesniegt cenas </w:t>
      </w:r>
      <w:r w:rsidR="00720600" w:rsidRPr="00962283">
        <w:rPr>
          <w:rFonts w:ascii="Times New Roman" w:hAnsi="Times New Roman" w:cs="Times New Roman"/>
          <w:b/>
          <w:bCs/>
          <w:sz w:val="24"/>
          <w:szCs w:val="24"/>
        </w:rPr>
        <w:t>€ bez</w:t>
      </w:r>
      <w:r w:rsidRPr="00962283">
        <w:rPr>
          <w:rFonts w:ascii="Times New Roman" w:hAnsi="Times New Roman" w:cs="Times New Roman"/>
          <w:b/>
          <w:bCs/>
          <w:sz w:val="24"/>
          <w:szCs w:val="24"/>
        </w:rPr>
        <w:t xml:space="preserve"> PVN.</w:t>
      </w:r>
    </w:p>
    <w:p w:rsidR="006E25E4" w:rsidRPr="00962283" w:rsidRDefault="006E25E4" w:rsidP="006E25E4">
      <w:pPr>
        <w:spacing w:before="120" w:after="120" w:line="240" w:lineRule="auto"/>
        <w:ind w:right="-1"/>
        <w:jc w:val="center"/>
        <w:rPr>
          <w:rFonts w:ascii="Times New Roman" w:eastAsia="Times New Roman" w:hAnsi="Times New Roman" w:cs="Times New Roman"/>
          <w:b/>
          <w:sz w:val="24"/>
          <w:szCs w:val="24"/>
          <w:lang w:eastAsia="lv-LV"/>
        </w:rPr>
      </w:pPr>
      <w:r w:rsidRPr="00962283">
        <w:rPr>
          <w:rFonts w:ascii="Times New Roman" w:eastAsia="Times New Roman" w:hAnsi="Times New Roman" w:cs="Times New Roman"/>
          <w:b/>
          <w:sz w:val="24"/>
          <w:szCs w:val="24"/>
          <w:lang w:eastAsia="lv-LV"/>
        </w:rPr>
        <w:t>TEHNISKĀS SPECIFIKĀCIJA</w:t>
      </w:r>
    </w:p>
    <w:p w:rsidR="006E25E4" w:rsidRPr="00962283" w:rsidRDefault="006E25E4" w:rsidP="006E25E4">
      <w:pPr>
        <w:spacing w:after="0" w:line="240" w:lineRule="auto"/>
        <w:rPr>
          <w:rFonts w:ascii="Times New Roman" w:eastAsia="Times New Roman" w:hAnsi="Times New Roman" w:cs="Times New Roman"/>
          <w:b/>
          <w:lang w:eastAsia="lv-LV"/>
        </w:rPr>
      </w:pPr>
    </w:p>
    <w:p w:rsidR="006E25E4" w:rsidRPr="00962283" w:rsidRDefault="006E25E4" w:rsidP="00CE540B">
      <w:pPr>
        <w:spacing w:after="0" w:line="240" w:lineRule="auto"/>
        <w:ind w:firstLine="207"/>
        <w:rPr>
          <w:rFonts w:ascii="Times New Roman" w:eastAsia="Times New Roman" w:hAnsi="Times New Roman" w:cs="Times New Roman"/>
          <w:b/>
          <w:lang w:eastAsia="lv-LV"/>
        </w:rPr>
      </w:pPr>
      <w:r w:rsidRPr="00962283">
        <w:rPr>
          <w:rFonts w:ascii="Times New Roman" w:eastAsia="Times New Roman" w:hAnsi="Times New Roman" w:cs="Times New Roman"/>
          <w:sz w:val="24"/>
          <w:szCs w:val="24"/>
        </w:rPr>
        <w:t xml:space="preserve"> Autobusu noma Rīgas struktūrvienību vajadzībām</w:t>
      </w:r>
      <w:r w:rsidR="00CE540B" w:rsidRPr="00962283">
        <w:rPr>
          <w:rFonts w:ascii="Times New Roman" w:eastAsia="Times New Roman" w:hAnsi="Times New Roman" w:cs="Times New Roman"/>
          <w:sz w:val="24"/>
          <w:szCs w:val="24"/>
        </w:rPr>
        <w:t>:</w:t>
      </w:r>
      <w:r w:rsidRPr="00962283">
        <w:rPr>
          <w:rFonts w:ascii="Times New Roman" w:eastAsia="Times New Roman" w:hAnsi="Times New Roman" w:cs="Times New Roman"/>
          <w:sz w:val="24"/>
          <w:szCs w:val="24"/>
        </w:rPr>
        <w:t xml:space="preserve"> līdz 17 pasažieru sēdvietām, autobusu noma līdz </w:t>
      </w:r>
      <w:r w:rsidR="00A32959">
        <w:rPr>
          <w:rFonts w:ascii="Times New Roman" w:eastAsia="Times New Roman" w:hAnsi="Times New Roman" w:cs="Times New Roman"/>
          <w:sz w:val="24"/>
          <w:szCs w:val="24"/>
        </w:rPr>
        <w:t>50</w:t>
      </w:r>
      <w:r w:rsidRPr="00962283">
        <w:rPr>
          <w:rFonts w:ascii="Times New Roman" w:eastAsia="Times New Roman" w:hAnsi="Times New Roman" w:cs="Times New Roman"/>
          <w:sz w:val="24"/>
          <w:szCs w:val="24"/>
        </w:rPr>
        <w:t xml:space="preserve"> pasažieru sēdvietām un autobusu noma līdz </w:t>
      </w:r>
      <w:r w:rsidR="00A32959">
        <w:rPr>
          <w:rFonts w:ascii="Times New Roman" w:eastAsia="Times New Roman" w:hAnsi="Times New Roman" w:cs="Times New Roman"/>
          <w:sz w:val="24"/>
          <w:szCs w:val="24"/>
        </w:rPr>
        <w:t>60</w:t>
      </w:r>
      <w:bookmarkStart w:id="0" w:name="_GoBack"/>
      <w:bookmarkEnd w:id="0"/>
      <w:r w:rsidRPr="00962283">
        <w:rPr>
          <w:rFonts w:ascii="Times New Roman" w:eastAsia="Times New Roman" w:hAnsi="Times New Roman" w:cs="Times New Roman"/>
          <w:sz w:val="24"/>
          <w:szCs w:val="24"/>
        </w:rPr>
        <w:t xml:space="preserve"> pasažieru sēdvietām;</w:t>
      </w:r>
    </w:p>
    <w:p w:rsidR="006E25E4" w:rsidRPr="00962283" w:rsidRDefault="006E25E4" w:rsidP="006E25E4">
      <w:pPr>
        <w:spacing w:after="0" w:line="240" w:lineRule="auto"/>
        <w:ind w:right="-1"/>
        <w:jc w:val="center"/>
        <w:rPr>
          <w:rFonts w:ascii="Times New Roman" w:eastAsia="Times New Roman" w:hAnsi="Times New Roman" w:cs="Times New Roman"/>
          <w:sz w:val="24"/>
          <w:szCs w:val="24"/>
          <w:lang w:eastAsia="lv-LV"/>
        </w:rPr>
      </w:pPr>
    </w:p>
    <w:p w:rsidR="006E25E4" w:rsidRPr="00962283" w:rsidRDefault="006E25E4" w:rsidP="006E25E4">
      <w:pPr>
        <w:numPr>
          <w:ilvl w:val="0"/>
          <w:numId w:val="7"/>
        </w:numPr>
        <w:spacing w:after="0" w:line="240" w:lineRule="auto"/>
        <w:ind w:left="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noProof/>
          <w:color w:val="000000"/>
          <w:sz w:val="24"/>
          <w:szCs w:val="24"/>
        </w:rPr>
        <w:t>Tirgus izpēte paredz pasažieru autobusu pakalpojumu ar šoferi nomu  PIKC “Rīgas Valsts tehnikums” vajadzībām. Transportu paredzēts izmantot pasažieru pārvadājumiem Latvijas Republikas teritorijā.</w:t>
      </w:r>
    </w:p>
    <w:p w:rsidR="006E25E4" w:rsidRPr="00962283" w:rsidRDefault="006E25E4" w:rsidP="006E25E4">
      <w:pPr>
        <w:numPr>
          <w:ilvl w:val="0"/>
          <w:numId w:val="7"/>
        </w:numPr>
        <w:spacing w:after="0" w:line="240" w:lineRule="auto"/>
        <w:ind w:left="567" w:hanging="283"/>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noProof/>
          <w:color w:val="000000"/>
          <w:sz w:val="24"/>
          <w:szCs w:val="24"/>
        </w:rPr>
        <w:t>Informācijas  apmaiņa par darba uzdevumu:</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noProof/>
          <w:color w:val="000000"/>
          <w:sz w:val="24"/>
          <w:szCs w:val="24"/>
        </w:rPr>
        <w:t>Pretendents informāciju par maršrutu (izbraukšanas un atgriešanās laiks, izbraukšanas vieta un galamērķis, citi apstākļi) saņems rakstiski (t.sk. var iesniegt arī elektroniski) no Pasūtītāja ne vēlāk kā 3 (trīs) darba dienas pirms darba uzdevuma izpildes;</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noProof/>
          <w:color w:val="000000"/>
          <w:sz w:val="24"/>
          <w:szCs w:val="24"/>
        </w:rPr>
        <w:t>Izpildītājs, saskaņā ar saņemto infromāciju par maršrutu un iesniegtajā piedāvājumā norādītājam līgumcenām, izveido darba uzdevuma kontroltāmi un iesniedz to saskaņošanai ar Pasūtītāju (t.sk. var saskaņot elektroniski);</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noProof/>
          <w:color w:val="000000"/>
          <w:sz w:val="24"/>
          <w:szCs w:val="24"/>
        </w:rPr>
        <w:t>pēc saskaņošanas Izpildītājs veic darba uzdevumu un Pasūtītājs veic apmaksu saskaņā ar līguma nosacījumiem.</w:t>
      </w:r>
    </w:p>
    <w:p w:rsidR="006E25E4" w:rsidRPr="00962283" w:rsidRDefault="006E25E4" w:rsidP="006E25E4">
      <w:pPr>
        <w:numPr>
          <w:ilvl w:val="0"/>
          <w:numId w:val="7"/>
        </w:numPr>
        <w:spacing w:after="0" w:line="240" w:lineRule="auto"/>
        <w:ind w:left="567" w:hanging="283"/>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rPr>
        <w:t>Pasūtītāja minimālās prasībās pakalpojumiem:</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piedāvātajiem transporta līdzekļiem ir jābūt derīgai tehniskajai apskatei un normatīvajos aktos noteiktajā tehniskajā kārtībā, lai piedalītos ceļu satiksmē, un jāatbilst pasažieru pārvadāšanai noteiktajām normatīvo aktu prasībām</w:t>
      </w:r>
      <w:r w:rsidRPr="00962283">
        <w:rPr>
          <w:rFonts w:ascii="Times New Roman" w:eastAsia="Times New Roman" w:hAnsi="Times New Roman" w:cs="Times New Roman"/>
          <w:bCs/>
          <w:sz w:val="24"/>
          <w:szCs w:val="24"/>
          <w:lang w:eastAsia="lv-LV"/>
        </w:rPr>
        <w:t>;</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bCs/>
          <w:sz w:val="24"/>
          <w:szCs w:val="24"/>
          <w:lang w:eastAsia="lv-LV"/>
        </w:rPr>
        <w:t xml:space="preserve">piedāvātajiem transporta līdzekļiem </w:t>
      </w:r>
      <w:r w:rsidRPr="00962283">
        <w:rPr>
          <w:rFonts w:ascii="Times New Roman" w:eastAsia="Times New Roman" w:hAnsi="Times New Roman" w:cs="Times New Roman"/>
          <w:sz w:val="24"/>
          <w:szCs w:val="24"/>
        </w:rPr>
        <w:t>jāatbilst normatīvajos aktos noteiktajām tehniskajām, sanitārajām, vides aizsardzības un ugunsdrošības prasībām;</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rPr>
        <w:t>Izpildītājam jāparedz iespēja, ka pasūtītājam var būt nepieciešamība vienlaicīgi  nomāt vairākus transporta līdzekļus ar šoferiem;</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rPr>
        <w:t>ņemot vērā darba uzdevuma maršrutu, transporta līdzekļiem jābūt apdrošinātiem un aprīkotiem tā, lai Latvijas Republikā varētu piedalīties ceļu satiksmē;</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piedāvātajos transporta līdzekļos</w:t>
      </w:r>
      <w:r w:rsidRPr="00962283">
        <w:rPr>
          <w:rFonts w:ascii="Times New Roman" w:eastAsia="Times New Roman" w:hAnsi="Times New Roman" w:cs="Times New Roman"/>
          <w:bCs/>
          <w:sz w:val="24"/>
          <w:szCs w:val="24"/>
          <w:lang w:eastAsia="lv-LV"/>
        </w:rPr>
        <w:t xml:space="preserve"> ir jābūt iespējai pārvadāt pasažieru personīgās mantas, svētku tērpus, instrumentus, sporta inventāru u.tml. Autobusam ir jābūt mantu novietošanai izmantojamam bagāžas nodalījumam. Ja bagāžas nodalījums nav izmantojams vai tā vispār nav, pretendents drīkst piedāvāt autobusu, kam ir vismaz par sešām līdz astoņām sēdvietām vairāk nekā norādītais sēdvietu skaits;</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piedāvātajam transporta līdzekļa vadītājam ir jāpārvalda latviešu valoda;</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piedāvātajiem transporta līdzekļiem jābūt komfortabliem, ar klimata kontroli vai kondicionēšanas sistēmu, kas nodrošina vienmērīgu temperatūru +20º C visā autotransportā, pasažieru krēsliem jābūt ar galvas paliktņiem, trokšņa līmenis transporta līdzeklī nedrīkst pārsniegt pieļaujamo normu;</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pretendenta piedāvātie transporta līdze</w:t>
      </w:r>
      <w:r w:rsidR="00C2789B" w:rsidRPr="00962283">
        <w:rPr>
          <w:rFonts w:ascii="Times New Roman" w:eastAsia="Times New Roman" w:hAnsi="Times New Roman" w:cs="Times New Roman"/>
          <w:sz w:val="24"/>
          <w:szCs w:val="24"/>
          <w:lang w:eastAsia="lv-LV"/>
        </w:rPr>
        <w:t>kļi nedrīkst būt vecāki par 200</w:t>
      </w:r>
      <w:r w:rsidR="00A32959">
        <w:rPr>
          <w:rFonts w:ascii="Times New Roman" w:eastAsia="Times New Roman" w:hAnsi="Times New Roman" w:cs="Times New Roman"/>
          <w:sz w:val="24"/>
          <w:szCs w:val="24"/>
          <w:lang w:eastAsia="lv-LV"/>
        </w:rPr>
        <w:t>5</w:t>
      </w:r>
      <w:r w:rsidRPr="00962283">
        <w:rPr>
          <w:rFonts w:ascii="Times New Roman" w:eastAsia="Times New Roman" w:hAnsi="Times New Roman" w:cs="Times New Roman"/>
          <w:sz w:val="24"/>
          <w:szCs w:val="24"/>
          <w:lang w:eastAsia="lv-LV"/>
        </w:rPr>
        <w:t>.gadu;</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Izpildītājam ir jānodrošina sniegto pakalpojumu (nobraukto kilometru un dīkstāvēs) precīza uzskaite;</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noProof/>
          <w:color w:val="000000"/>
          <w:sz w:val="24"/>
          <w:szCs w:val="24"/>
        </w:rPr>
        <w:lastRenderedPageBreak/>
        <w:t>transporta pakalpojumu sniegšanas laikā Izpildītājam jānodrošina savlaicīgu nokļūšanu uz pasākuma vietām Pasūtītāja noteiktajā laikā;</w:t>
      </w:r>
    </w:p>
    <w:p w:rsidR="006E25E4" w:rsidRPr="00962283" w:rsidRDefault="006E25E4" w:rsidP="006E25E4">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ja transporta pakalpojuma sniegšanas laikā transporta līdzeklim ir gadījušās tehniska rakstura problēmas, Izpildītājs tās atrisina patstāvīgi, vai arī nodrošina pakalpojuma sniegšanu ar citu tehniskā kārtībā esošu transporta līdzekli, lai savlaicīgi un kvalitatīvi sniegtu transporta pakalpojumu noslēgtās līguma ietvaros;</w:t>
      </w:r>
    </w:p>
    <w:p w:rsidR="004C7A48" w:rsidRPr="00962283" w:rsidRDefault="006E25E4" w:rsidP="004C7A48">
      <w:pPr>
        <w:numPr>
          <w:ilvl w:val="1"/>
          <w:numId w:val="7"/>
        </w:numPr>
        <w:spacing w:after="0" w:line="240" w:lineRule="auto"/>
        <w:ind w:left="1134" w:hanging="567"/>
        <w:jc w:val="both"/>
        <w:rPr>
          <w:rFonts w:ascii="Times New Roman" w:eastAsia="Times New Roman" w:hAnsi="Times New Roman" w:cs="Times New Roman"/>
          <w:noProof/>
          <w:color w:val="000000"/>
          <w:sz w:val="24"/>
          <w:szCs w:val="24"/>
        </w:rPr>
      </w:pPr>
      <w:r w:rsidRPr="00962283">
        <w:rPr>
          <w:rFonts w:ascii="Times New Roman" w:eastAsia="Times New Roman" w:hAnsi="Times New Roman" w:cs="Times New Roman"/>
          <w:sz w:val="24"/>
          <w:szCs w:val="24"/>
          <w:lang w:eastAsia="lv-LV"/>
        </w:rPr>
        <w:t>ja transporta pakalpojums nav noticis pilnā apmērā un pasažieri nav nokļuvuši uz pasākumu, tad Pasūtītājs rēķinu neapmaksā un Izpild</w:t>
      </w:r>
      <w:r w:rsidR="004C7A48" w:rsidRPr="00962283">
        <w:rPr>
          <w:rFonts w:ascii="Times New Roman" w:eastAsia="Times New Roman" w:hAnsi="Times New Roman" w:cs="Times New Roman"/>
          <w:sz w:val="24"/>
          <w:szCs w:val="24"/>
          <w:lang w:eastAsia="lv-LV"/>
        </w:rPr>
        <w:t>ītājs sedz nodarītos zaudējumus</w:t>
      </w:r>
    </w:p>
    <w:p w:rsidR="004C7A48" w:rsidRPr="00962283" w:rsidRDefault="004C7A48" w:rsidP="004C7A48">
      <w:pPr>
        <w:spacing w:after="0" w:line="240" w:lineRule="auto"/>
        <w:jc w:val="both"/>
        <w:rPr>
          <w:rFonts w:ascii="Times New Roman" w:eastAsia="Times New Roman" w:hAnsi="Times New Roman" w:cs="Times New Roman"/>
          <w:sz w:val="24"/>
          <w:szCs w:val="24"/>
          <w:lang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394"/>
        <w:gridCol w:w="2126"/>
        <w:gridCol w:w="2126"/>
      </w:tblGrid>
      <w:tr w:rsidR="004C7A48" w:rsidRPr="00962283" w:rsidTr="004C7A48">
        <w:tc>
          <w:tcPr>
            <w:tcW w:w="993" w:type="dxa"/>
            <w:vAlign w:val="center"/>
          </w:tcPr>
          <w:p w:rsidR="004C7A48" w:rsidRPr="00962283" w:rsidRDefault="004C7A48" w:rsidP="004C7A48">
            <w:pPr>
              <w:spacing w:after="0" w:line="240" w:lineRule="auto"/>
              <w:jc w:val="center"/>
              <w:rPr>
                <w:rFonts w:ascii="Times New Roman" w:eastAsia="Times New Roman" w:hAnsi="Times New Roman" w:cs="Times New Roman"/>
                <w:b/>
              </w:rPr>
            </w:pPr>
            <w:proofErr w:type="spellStart"/>
            <w:r w:rsidRPr="00962283">
              <w:rPr>
                <w:rFonts w:ascii="Times New Roman" w:eastAsia="Times New Roman" w:hAnsi="Times New Roman" w:cs="Times New Roman"/>
                <w:b/>
              </w:rPr>
              <w:t>Nr.p.k</w:t>
            </w:r>
            <w:proofErr w:type="spellEnd"/>
            <w:r w:rsidRPr="00962283">
              <w:rPr>
                <w:rFonts w:ascii="Times New Roman" w:eastAsia="Times New Roman" w:hAnsi="Times New Roman" w:cs="Times New Roman"/>
                <w:b/>
              </w:rPr>
              <w:t>.</w:t>
            </w:r>
          </w:p>
        </w:tc>
        <w:tc>
          <w:tcPr>
            <w:tcW w:w="4394" w:type="dxa"/>
            <w:vAlign w:val="center"/>
          </w:tcPr>
          <w:p w:rsidR="004C7A48" w:rsidRPr="00962283" w:rsidRDefault="004C7A48" w:rsidP="004C7A48">
            <w:pPr>
              <w:spacing w:after="0" w:line="240" w:lineRule="auto"/>
              <w:jc w:val="center"/>
              <w:rPr>
                <w:rFonts w:ascii="Times New Roman" w:eastAsia="Times New Roman" w:hAnsi="Times New Roman" w:cs="Times New Roman"/>
                <w:b/>
              </w:rPr>
            </w:pPr>
            <w:r w:rsidRPr="00962283">
              <w:rPr>
                <w:rFonts w:ascii="Times New Roman" w:eastAsia="Times New Roman" w:hAnsi="Times New Roman" w:cs="Times New Roman"/>
                <w:b/>
              </w:rPr>
              <w:t>Kritērijs</w:t>
            </w:r>
          </w:p>
        </w:tc>
        <w:tc>
          <w:tcPr>
            <w:tcW w:w="2126" w:type="dxa"/>
            <w:vAlign w:val="center"/>
          </w:tcPr>
          <w:p w:rsidR="004C7A48" w:rsidRPr="00962283" w:rsidRDefault="004C7A48" w:rsidP="004C7A48">
            <w:pPr>
              <w:spacing w:after="0" w:line="240" w:lineRule="auto"/>
              <w:jc w:val="center"/>
              <w:rPr>
                <w:rFonts w:ascii="Times New Roman" w:eastAsia="Times New Roman" w:hAnsi="Times New Roman" w:cs="Times New Roman"/>
                <w:b/>
              </w:rPr>
            </w:pPr>
            <w:r w:rsidRPr="00962283">
              <w:rPr>
                <w:rFonts w:ascii="Times New Roman" w:eastAsia="Times New Roman" w:hAnsi="Times New Roman" w:cs="Times New Roman"/>
                <w:b/>
              </w:rPr>
              <w:t>Mērvienība</w:t>
            </w:r>
          </w:p>
        </w:tc>
        <w:tc>
          <w:tcPr>
            <w:tcW w:w="2126" w:type="dxa"/>
            <w:vAlign w:val="center"/>
          </w:tcPr>
          <w:p w:rsidR="004C7A48" w:rsidRPr="00962283" w:rsidRDefault="004C7A48" w:rsidP="004C7A48">
            <w:pPr>
              <w:spacing w:after="0" w:line="240" w:lineRule="auto"/>
              <w:jc w:val="center"/>
              <w:rPr>
                <w:rFonts w:ascii="Times New Roman" w:eastAsia="Times New Roman" w:hAnsi="Times New Roman" w:cs="Times New Roman"/>
                <w:b/>
              </w:rPr>
            </w:pPr>
            <w:r w:rsidRPr="00962283">
              <w:rPr>
                <w:rFonts w:ascii="Times New Roman" w:eastAsia="Times New Roman" w:hAnsi="Times New Roman" w:cs="Times New Roman"/>
                <w:b/>
              </w:rPr>
              <w:t>Vienības līgumcena,</w:t>
            </w:r>
          </w:p>
          <w:p w:rsidR="004C7A48" w:rsidRPr="00962283" w:rsidRDefault="004C7A48" w:rsidP="004C7A48">
            <w:pPr>
              <w:spacing w:after="0" w:line="240" w:lineRule="auto"/>
              <w:jc w:val="center"/>
              <w:rPr>
                <w:rFonts w:ascii="Times New Roman" w:eastAsia="Times New Roman" w:hAnsi="Times New Roman" w:cs="Times New Roman"/>
                <w:b/>
              </w:rPr>
            </w:pPr>
            <w:r w:rsidRPr="00962283">
              <w:rPr>
                <w:rFonts w:ascii="Times New Roman" w:eastAsia="Times New Roman" w:hAnsi="Times New Roman" w:cs="Times New Roman"/>
                <w:b/>
              </w:rPr>
              <w:t>EUR bez PVN</w:t>
            </w:r>
          </w:p>
        </w:tc>
      </w:tr>
      <w:tr w:rsidR="004C7A48" w:rsidRPr="00962283" w:rsidTr="004C7A48">
        <w:tc>
          <w:tcPr>
            <w:tcW w:w="9639" w:type="dxa"/>
            <w:gridSpan w:val="4"/>
          </w:tcPr>
          <w:p w:rsidR="004C7A48" w:rsidRPr="00962283" w:rsidRDefault="004C7A48" w:rsidP="004C7A48">
            <w:pPr>
              <w:spacing w:after="0" w:line="240" w:lineRule="auto"/>
              <w:jc w:val="center"/>
              <w:rPr>
                <w:rFonts w:ascii="Times New Roman" w:eastAsia="Times New Roman" w:hAnsi="Times New Roman" w:cs="Times New Roman"/>
                <w:b/>
                <w:lang w:eastAsia="lv-LV"/>
              </w:rPr>
            </w:pPr>
            <w:r w:rsidRPr="00962283">
              <w:rPr>
                <w:rFonts w:ascii="Times New Roman" w:eastAsia="Times New Roman" w:hAnsi="Times New Roman" w:cs="Times New Roman"/>
                <w:b/>
              </w:rPr>
              <w:t>Autobusu noma līdz 17 pasažieru sēdvietām</w:t>
            </w:r>
          </w:p>
        </w:tc>
      </w:tr>
      <w:tr w:rsidR="004C7A48" w:rsidRPr="00962283" w:rsidTr="004C7A48">
        <w:tc>
          <w:tcPr>
            <w:tcW w:w="993" w:type="dxa"/>
          </w:tcPr>
          <w:p w:rsidR="004C7A48" w:rsidRPr="00962283" w:rsidRDefault="004C7A48" w:rsidP="004C7A48">
            <w:pPr>
              <w:spacing w:after="0" w:line="240" w:lineRule="auto"/>
              <w:jc w:val="center"/>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1.</w:t>
            </w:r>
          </w:p>
        </w:tc>
        <w:tc>
          <w:tcPr>
            <w:tcW w:w="8646" w:type="dxa"/>
            <w:gridSpan w:val="3"/>
          </w:tcPr>
          <w:p w:rsidR="004C7A48" w:rsidRPr="00962283" w:rsidRDefault="004C7A48" w:rsidP="004C7A48">
            <w:pPr>
              <w:spacing w:after="0" w:line="240" w:lineRule="auto"/>
              <w:rPr>
                <w:rFonts w:ascii="Times New Roman" w:eastAsia="Times New Roman" w:hAnsi="Times New Roman" w:cs="Times New Roman"/>
                <w:b/>
                <w:lang w:eastAsia="lv-LV"/>
              </w:rPr>
            </w:pPr>
            <w:r w:rsidRPr="00962283">
              <w:rPr>
                <w:rFonts w:ascii="Times New Roman" w:eastAsia="Times New Roman" w:hAnsi="Times New Roman" w:cs="Times New Roman"/>
                <w:b/>
                <w:i/>
                <w:lang w:eastAsia="lv-LV"/>
              </w:rPr>
              <w:t>I</w:t>
            </w:r>
            <w:r w:rsidRPr="00962283">
              <w:rPr>
                <w:rFonts w:ascii="Times New Roman" w:eastAsia="Times New Roman" w:hAnsi="Times New Roman" w:cs="Times New Roman"/>
                <w:b/>
                <w:i/>
              </w:rPr>
              <w:t>ekšzemes pārvadājumi</w:t>
            </w:r>
          </w:p>
        </w:tc>
      </w:tr>
      <w:tr w:rsidR="004C7A48" w:rsidRPr="00962283" w:rsidTr="004C7A48">
        <w:tc>
          <w:tcPr>
            <w:tcW w:w="993" w:type="dxa"/>
          </w:tcPr>
          <w:p w:rsidR="004C7A48" w:rsidRPr="00962283" w:rsidRDefault="004C7A48" w:rsidP="004C7A48">
            <w:pPr>
              <w:spacing w:after="0" w:line="240" w:lineRule="auto"/>
              <w:jc w:val="right"/>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1.1.</w:t>
            </w:r>
          </w:p>
        </w:tc>
        <w:tc>
          <w:tcPr>
            <w:tcW w:w="4394" w:type="dxa"/>
          </w:tcPr>
          <w:p w:rsidR="004C7A48" w:rsidRPr="00962283" w:rsidRDefault="004C7A48" w:rsidP="004C7A48">
            <w:pPr>
              <w:spacing w:after="0" w:line="240" w:lineRule="auto"/>
              <w:jc w:val="both"/>
              <w:rPr>
                <w:rFonts w:ascii="Times New Roman" w:eastAsia="Times New Roman" w:hAnsi="Times New Roman" w:cs="Times New Roman"/>
              </w:rPr>
            </w:pPr>
            <w:r w:rsidRPr="00962283">
              <w:rPr>
                <w:rFonts w:ascii="Times New Roman" w:eastAsia="Times New Roman" w:hAnsi="Times New Roman" w:cs="Times New Roman"/>
              </w:rPr>
              <w:t>Nobraukums</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rPr>
            </w:pPr>
            <w:r w:rsidRPr="00962283">
              <w:rPr>
                <w:rFonts w:ascii="Times New Roman" w:eastAsia="Times New Roman" w:hAnsi="Times New Roman" w:cs="Times New Roman"/>
              </w:rPr>
              <w:t>1 km</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b/>
                <w:lang w:eastAsia="lv-LV"/>
              </w:rPr>
            </w:pPr>
          </w:p>
        </w:tc>
      </w:tr>
      <w:tr w:rsidR="004C7A48" w:rsidRPr="00962283" w:rsidTr="004C7A48">
        <w:tc>
          <w:tcPr>
            <w:tcW w:w="993" w:type="dxa"/>
          </w:tcPr>
          <w:p w:rsidR="004C7A48" w:rsidRPr="00962283" w:rsidRDefault="004C7A48" w:rsidP="004C7A48">
            <w:pPr>
              <w:spacing w:after="0" w:line="240" w:lineRule="auto"/>
              <w:jc w:val="right"/>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1.2.</w:t>
            </w:r>
          </w:p>
        </w:tc>
        <w:tc>
          <w:tcPr>
            <w:tcW w:w="4394" w:type="dxa"/>
          </w:tcPr>
          <w:p w:rsidR="004C7A48" w:rsidRPr="00962283" w:rsidRDefault="004C7A48" w:rsidP="004C7A48">
            <w:pPr>
              <w:spacing w:after="0" w:line="240" w:lineRule="auto"/>
              <w:jc w:val="both"/>
              <w:rPr>
                <w:rFonts w:ascii="Times New Roman" w:eastAsia="Times New Roman" w:hAnsi="Times New Roman" w:cs="Times New Roman"/>
              </w:rPr>
            </w:pPr>
            <w:r w:rsidRPr="00962283">
              <w:rPr>
                <w:rFonts w:ascii="Times New Roman" w:eastAsia="Times New Roman" w:hAnsi="Times New Roman" w:cs="Times New Roman"/>
              </w:rPr>
              <w:t>Gaidīšanas laiks (dīkstāve)</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rPr>
            </w:pPr>
            <w:r w:rsidRPr="00962283">
              <w:rPr>
                <w:rFonts w:ascii="Times New Roman" w:eastAsia="Times New Roman" w:hAnsi="Times New Roman" w:cs="Times New Roman"/>
              </w:rPr>
              <w:t>1 h</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b/>
                <w:lang w:eastAsia="lv-LV"/>
              </w:rPr>
            </w:pPr>
          </w:p>
        </w:tc>
      </w:tr>
      <w:tr w:rsidR="004C7A48" w:rsidRPr="00962283" w:rsidTr="004C7A48">
        <w:tc>
          <w:tcPr>
            <w:tcW w:w="9639" w:type="dxa"/>
            <w:gridSpan w:val="4"/>
          </w:tcPr>
          <w:p w:rsidR="004C7A48" w:rsidRPr="00962283" w:rsidRDefault="004C7A48" w:rsidP="004C7A48">
            <w:pPr>
              <w:spacing w:after="0" w:line="240" w:lineRule="auto"/>
              <w:jc w:val="center"/>
              <w:rPr>
                <w:rFonts w:ascii="Times New Roman" w:eastAsia="Times New Roman" w:hAnsi="Times New Roman" w:cs="Times New Roman"/>
                <w:b/>
                <w:lang w:eastAsia="lv-LV"/>
              </w:rPr>
            </w:pPr>
            <w:r w:rsidRPr="00962283">
              <w:rPr>
                <w:rFonts w:ascii="Times New Roman" w:eastAsia="Times New Roman" w:hAnsi="Times New Roman" w:cs="Times New Roman"/>
                <w:b/>
              </w:rPr>
              <w:t>Autobusu noma līdz</w:t>
            </w:r>
            <w:r w:rsidRPr="00962283">
              <w:rPr>
                <w:rFonts w:ascii="Times New Roman" w:eastAsia="Times New Roman" w:hAnsi="Times New Roman" w:cs="Times New Roman"/>
                <w:b/>
                <w:lang w:eastAsia="lv-LV"/>
              </w:rPr>
              <w:t xml:space="preserve"> 30</w:t>
            </w:r>
            <w:r w:rsidRPr="00962283">
              <w:rPr>
                <w:rFonts w:ascii="Times New Roman" w:eastAsia="Times New Roman" w:hAnsi="Times New Roman" w:cs="Times New Roman"/>
                <w:b/>
              </w:rPr>
              <w:t xml:space="preserve"> pasažieru sēdvietām</w:t>
            </w:r>
          </w:p>
        </w:tc>
      </w:tr>
      <w:tr w:rsidR="004C7A48" w:rsidRPr="00962283" w:rsidTr="004C7A48">
        <w:tc>
          <w:tcPr>
            <w:tcW w:w="993" w:type="dxa"/>
          </w:tcPr>
          <w:p w:rsidR="004C7A48" w:rsidRPr="00962283" w:rsidRDefault="004C7A48" w:rsidP="004C7A48">
            <w:pPr>
              <w:spacing w:after="0" w:line="240" w:lineRule="auto"/>
              <w:jc w:val="center"/>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2.</w:t>
            </w:r>
          </w:p>
        </w:tc>
        <w:tc>
          <w:tcPr>
            <w:tcW w:w="8646" w:type="dxa"/>
            <w:gridSpan w:val="3"/>
          </w:tcPr>
          <w:p w:rsidR="004C7A48" w:rsidRPr="00962283" w:rsidRDefault="004C7A48" w:rsidP="004C7A48">
            <w:pPr>
              <w:spacing w:after="0" w:line="240" w:lineRule="auto"/>
              <w:rPr>
                <w:rFonts w:ascii="Times New Roman" w:eastAsia="Times New Roman" w:hAnsi="Times New Roman" w:cs="Times New Roman"/>
                <w:b/>
                <w:lang w:eastAsia="lv-LV"/>
              </w:rPr>
            </w:pPr>
            <w:r w:rsidRPr="00962283">
              <w:rPr>
                <w:rFonts w:ascii="Times New Roman" w:eastAsia="Times New Roman" w:hAnsi="Times New Roman" w:cs="Times New Roman"/>
                <w:b/>
                <w:i/>
                <w:lang w:eastAsia="lv-LV"/>
              </w:rPr>
              <w:t>I</w:t>
            </w:r>
            <w:r w:rsidRPr="00962283">
              <w:rPr>
                <w:rFonts w:ascii="Times New Roman" w:eastAsia="Times New Roman" w:hAnsi="Times New Roman" w:cs="Times New Roman"/>
                <w:b/>
                <w:i/>
              </w:rPr>
              <w:t>ekšzemes pārvadājumi</w:t>
            </w:r>
          </w:p>
        </w:tc>
      </w:tr>
      <w:tr w:rsidR="004C7A48" w:rsidRPr="00962283" w:rsidTr="004C7A48">
        <w:tc>
          <w:tcPr>
            <w:tcW w:w="993" w:type="dxa"/>
          </w:tcPr>
          <w:p w:rsidR="004C7A48" w:rsidRPr="00962283" w:rsidRDefault="004C7A48" w:rsidP="004C7A48">
            <w:pPr>
              <w:spacing w:after="0" w:line="240" w:lineRule="auto"/>
              <w:jc w:val="right"/>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2.1.</w:t>
            </w:r>
          </w:p>
        </w:tc>
        <w:tc>
          <w:tcPr>
            <w:tcW w:w="4394" w:type="dxa"/>
          </w:tcPr>
          <w:p w:rsidR="004C7A48" w:rsidRPr="00962283" w:rsidRDefault="004C7A48" w:rsidP="004C7A48">
            <w:pPr>
              <w:spacing w:after="0" w:line="240" w:lineRule="auto"/>
              <w:jc w:val="both"/>
              <w:rPr>
                <w:rFonts w:ascii="Times New Roman" w:eastAsia="Times New Roman" w:hAnsi="Times New Roman" w:cs="Times New Roman"/>
              </w:rPr>
            </w:pPr>
            <w:r w:rsidRPr="00962283">
              <w:rPr>
                <w:rFonts w:ascii="Times New Roman" w:eastAsia="Times New Roman" w:hAnsi="Times New Roman" w:cs="Times New Roman"/>
              </w:rPr>
              <w:t>Nobraukums</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rPr>
            </w:pPr>
            <w:r w:rsidRPr="00962283">
              <w:rPr>
                <w:rFonts w:ascii="Times New Roman" w:eastAsia="Times New Roman" w:hAnsi="Times New Roman" w:cs="Times New Roman"/>
              </w:rPr>
              <w:t>1 km</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b/>
                <w:lang w:eastAsia="lv-LV"/>
              </w:rPr>
            </w:pPr>
          </w:p>
        </w:tc>
      </w:tr>
      <w:tr w:rsidR="004C7A48" w:rsidRPr="00962283" w:rsidTr="004C7A48">
        <w:tc>
          <w:tcPr>
            <w:tcW w:w="993" w:type="dxa"/>
          </w:tcPr>
          <w:p w:rsidR="004C7A48" w:rsidRPr="00962283" w:rsidRDefault="004C7A48" w:rsidP="004C7A48">
            <w:pPr>
              <w:spacing w:after="0" w:line="240" w:lineRule="auto"/>
              <w:jc w:val="right"/>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2.2.</w:t>
            </w:r>
          </w:p>
        </w:tc>
        <w:tc>
          <w:tcPr>
            <w:tcW w:w="4394" w:type="dxa"/>
          </w:tcPr>
          <w:p w:rsidR="004C7A48" w:rsidRPr="00962283" w:rsidRDefault="004C7A48" w:rsidP="004C7A48">
            <w:pPr>
              <w:spacing w:after="0" w:line="240" w:lineRule="auto"/>
              <w:jc w:val="both"/>
              <w:rPr>
                <w:rFonts w:ascii="Times New Roman" w:eastAsia="Times New Roman" w:hAnsi="Times New Roman" w:cs="Times New Roman"/>
              </w:rPr>
            </w:pPr>
            <w:r w:rsidRPr="00962283">
              <w:rPr>
                <w:rFonts w:ascii="Times New Roman" w:eastAsia="Times New Roman" w:hAnsi="Times New Roman" w:cs="Times New Roman"/>
              </w:rPr>
              <w:t>Gaidīšanas laiks (dīkstāve)</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rPr>
            </w:pPr>
            <w:r w:rsidRPr="00962283">
              <w:rPr>
                <w:rFonts w:ascii="Times New Roman" w:eastAsia="Times New Roman" w:hAnsi="Times New Roman" w:cs="Times New Roman"/>
              </w:rPr>
              <w:t>1 h</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b/>
                <w:lang w:eastAsia="lv-LV"/>
              </w:rPr>
            </w:pPr>
          </w:p>
        </w:tc>
      </w:tr>
      <w:tr w:rsidR="004C7A48" w:rsidRPr="00962283" w:rsidTr="004C7A48">
        <w:tc>
          <w:tcPr>
            <w:tcW w:w="9639" w:type="dxa"/>
            <w:gridSpan w:val="4"/>
          </w:tcPr>
          <w:p w:rsidR="004C7A48" w:rsidRPr="00962283" w:rsidRDefault="004C7A48" w:rsidP="004C7A48">
            <w:pPr>
              <w:spacing w:after="0" w:line="240" w:lineRule="auto"/>
              <w:jc w:val="center"/>
              <w:rPr>
                <w:rFonts w:ascii="Times New Roman" w:eastAsia="Times New Roman" w:hAnsi="Times New Roman" w:cs="Times New Roman"/>
                <w:b/>
                <w:lang w:eastAsia="lv-LV"/>
              </w:rPr>
            </w:pPr>
            <w:r w:rsidRPr="00962283">
              <w:rPr>
                <w:rFonts w:ascii="Times New Roman" w:eastAsia="Times New Roman" w:hAnsi="Times New Roman" w:cs="Times New Roman"/>
                <w:b/>
              </w:rPr>
              <w:t>Autobusu noma līdz</w:t>
            </w:r>
            <w:r w:rsidRPr="00962283">
              <w:rPr>
                <w:rFonts w:ascii="Times New Roman" w:eastAsia="Times New Roman" w:hAnsi="Times New Roman" w:cs="Times New Roman"/>
                <w:b/>
                <w:lang w:eastAsia="lv-LV"/>
              </w:rPr>
              <w:t xml:space="preserve"> 52</w:t>
            </w:r>
            <w:r w:rsidRPr="00962283">
              <w:rPr>
                <w:rFonts w:ascii="Times New Roman" w:eastAsia="Times New Roman" w:hAnsi="Times New Roman" w:cs="Times New Roman"/>
                <w:b/>
              </w:rPr>
              <w:t xml:space="preserve"> pasažieru sēdvietām</w:t>
            </w:r>
          </w:p>
        </w:tc>
      </w:tr>
      <w:tr w:rsidR="004C7A48" w:rsidRPr="00962283" w:rsidTr="004C7A48">
        <w:tc>
          <w:tcPr>
            <w:tcW w:w="993" w:type="dxa"/>
          </w:tcPr>
          <w:p w:rsidR="004C7A48" w:rsidRPr="00962283" w:rsidRDefault="004C7A48" w:rsidP="004C7A48">
            <w:pPr>
              <w:spacing w:after="0" w:line="240" w:lineRule="auto"/>
              <w:jc w:val="center"/>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3.</w:t>
            </w:r>
          </w:p>
        </w:tc>
        <w:tc>
          <w:tcPr>
            <w:tcW w:w="8646" w:type="dxa"/>
            <w:gridSpan w:val="3"/>
          </w:tcPr>
          <w:p w:rsidR="004C7A48" w:rsidRPr="00962283" w:rsidRDefault="004C7A48" w:rsidP="004C7A48">
            <w:pPr>
              <w:spacing w:after="0" w:line="240" w:lineRule="auto"/>
              <w:rPr>
                <w:rFonts w:ascii="Times New Roman" w:eastAsia="Times New Roman" w:hAnsi="Times New Roman" w:cs="Times New Roman"/>
                <w:b/>
                <w:lang w:eastAsia="lv-LV"/>
              </w:rPr>
            </w:pPr>
            <w:r w:rsidRPr="00962283">
              <w:rPr>
                <w:rFonts w:ascii="Times New Roman" w:eastAsia="Times New Roman" w:hAnsi="Times New Roman" w:cs="Times New Roman"/>
                <w:b/>
                <w:i/>
                <w:lang w:eastAsia="lv-LV"/>
              </w:rPr>
              <w:t>I</w:t>
            </w:r>
            <w:r w:rsidRPr="00962283">
              <w:rPr>
                <w:rFonts w:ascii="Times New Roman" w:eastAsia="Times New Roman" w:hAnsi="Times New Roman" w:cs="Times New Roman"/>
                <w:b/>
                <w:i/>
              </w:rPr>
              <w:t>ekšzemes pārvadājumi</w:t>
            </w:r>
          </w:p>
        </w:tc>
      </w:tr>
      <w:tr w:rsidR="004C7A48" w:rsidRPr="00962283" w:rsidTr="004C7A48">
        <w:tc>
          <w:tcPr>
            <w:tcW w:w="993" w:type="dxa"/>
          </w:tcPr>
          <w:p w:rsidR="004C7A48" w:rsidRPr="00962283" w:rsidRDefault="004C7A48" w:rsidP="004C7A48">
            <w:pPr>
              <w:spacing w:after="0" w:line="240" w:lineRule="auto"/>
              <w:jc w:val="right"/>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3.1.</w:t>
            </w:r>
          </w:p>
        </w:tc>
        <w:tc>
          <w:tcPr>
            <w:tcW w:w="4394" w:type="dxa"/>
          </w:tcPr>
          <w:p w:rsidR="004C7A48" w:rsidRPr="00962283" w:rsidRDefault="004C7A48" w:rsidP="004C7A48">
            <w:pPr>
              <w:spacing w:after="0" w:line="240" w:lineRule="auto"/>
              <w:jc w:val="both"/>
              <w:rPr>
                <w:rFonts w:ascii="Times New Roman" w:eastAsia="Times New Roman" w:hAnsi="Times New Roman" w:cs="Times New Roman"/>
              </w:rPr>
            </w:pPr>
            <w:r w:rsidRPr="00962283">
              <w:rPr>
                <w:rFonts w:ascii="Times New Roman" w:eastAsia="Times New Roman" w:hAnsi="Times New Roman" w:cs="Times New Roman"/>
              </w:rPr>
              <w:t>Nobraukums</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rPr>
            </w:pPr>
            <w:r w:rsidRPr="00962283">
              <w:rPr>
                <w:rFonts w:ascii="Times New Roman" w:eastAsia="Times New Roman" w:hAnsi="Times New Roman" w:cs="Times New Roman"/>
              </w:rPr>
              <w:t>1 km</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b/>
                <w:lang w:eastAsia="lv-LV"/>
              </w:rPr>
            </w:pPr>
          </w:p>
        </w:tc>
      </w:tr>
      <w:tr w:rsidR="004C7A48" w:rsidRPr="00962283" w:rsidTr="004C7A48">
        <w:tc>
          <w:tcPr>
            <w:tcW w:w="993" w:type="dxa"/>
          </w:tcPr>
          <w:p w:rsidR="004C7A48" w:rsidRPr="00962283" w:rsidRDefault="004C7A48" w:rsidP="004C7A48">
            <w:pPr>
              <w:spacing w:after="0" w:line="240" w:lineRule="auto"/>
              <w:jc w:val="right"/>
              <w:rPr>
                <w:rFonts w:ascii="Times New Roman" w:eastAsia="Times New Roman" w:hAnsi="Times New Roman" w:cs="Times New Roman"/>
                <w:b/>
                <w:i/>
                <w:lang w:eastAsia="lv-LV"/>
              </w:rPr>
            </w:pPr>
            <w:r w:rsidRPr="00962283">
              <w:rPr>
                <w:rFonts w:ascii="Times New Roman" w:eastAsia="Times New Roman" w:hAnsi="Times New Roman" w:cs="Times New Roman"/>
                <w:b/>
                <w:i/>
                <w:lang w:eastAsia="lv-LV"/>
              </w:rPr>
              <w:t>3.2.</w:t>
            </w:r>
          </w:p>
        </w:tc>
        <w:tc>
          <w:tcPr>
            <w:tcW w:w="4394" w:type="dxa"/>
          </w:tcPr>
          <w:p w:rsidR="004C7A48" w:rsidRPr="00962283" w:rsidRDefault="004C7A48" w:rsidP="004C7A48">
            <w:pPr>
              <w:spacing w:after="0" w:line="240" w:lineRule="auto"/>
              <w:jc w:val="both"/>
              <w:rPr>
                <w:rFonts w:ascii="Times New Roman" w:eastAsia="Times New Roman" w:hAnsi="Times New Roman" w:cs="Times New Roman"/>
              </w:rPr>
            </w:pPr>
            <w:r w:rsidRPr="00962283">
              <w:rPr>
                <w:rFonts w:ascii="Times New Roman" w:eastAsia="Times New Roman" w:hAnsi="Times New Roman" w:cs="Times New Roman"/>
              </w:rPr>
              <w:t>Gaidīšanas laiks (dīkstāve)</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rPr>
            </w:pPr>
            <w:r w:rsidRPr="00962283">
              <w:rPr>
                <w:rFonts w:ascii="Times New Roman" w:eastAsia="Times New Roman" w:hAnsi="Times New Roman" w:cs="Times New Roman"/>
              </w:rPr>
              <w:t>1 h</w:t>
            </w:r>
          </w:p>
        </w:tc>
        <w:tc>
          <w:tcPr>
            <w:tcW w:w="2126" w:type="dxa"/>
          </w:tcPr>
          <w:p w:rsidR="004C7A48" w:rsidRPr="00962283" w:rsidRDefault="004C7A48" w:rsidP="004C7A48">
            <w:pPr>
              <w:spacing w:after="0" w:line="240" w:lineRule="auto"/>
              <w:jc w:val="center"/>
              <w:rPr>
                <w:rFonts w:ascii="Times New Roman" w:eastAsia="Times New Roman" w:hAnsi="Times New Roman" w:cs="Times New Roman"/>
                <w:b/>
                <w:lang w:eastAsia="lv-LV"/>
              </w:rPr>
            </w:pPr>
          </w:p>
        </w:tc>
      </w:tr>
    </w:tbl>
    <w:p w:rsidR="004C7A48" w:rsidRPr="00962283" w:rsidRDefault="004C7A48" w:rsidP="004C7A48">
      <w:pPr>
        <w:spacing w:after="0" w:line="240" w:lineRule="auto"/>
        <w:ind w:left="426" w:hanging="426"/>
        <w:jc w:val="both"/>
        <w:rPr>
          <w:rFonts w:ascii="Times New Roman" w:eastAsia="Times New Roman" w:hAnsi="Times New Roman" w:cs="Times New Roman"/>
          <w:lang w:eastAsia="lv-LV"/>
        </w:rPr>
      </w:pPr>
    </w:p>
    <w:p w:rsidR="004C7A48" w:rsidRPr="00962283" w:rsidRDefault="004C7A48" w:rsidP="004C7A48">
      <w:pPr>
        <w:spacing w:after="0" w:line="240" w:lineRule="auto"/>
        <w:ind w:left="426" w:hanging="426"/>
        <w:jc w:val="both"/>
        <w:rPr>
          <w:rFonts w:ascii="Times New Roman" w:eastAsia="Times New Roman" w:hAnsi="Times New Roman" w:cs="Times New Roman"/>
          <w:sz w:val="23"/>
          <w:szCs w:val="23"/>
          <w:lang w:eastAsia="lv-LV"/>
        </w:rPr>
      </w:pPr>
      <w:r w:rsidRPr="00962283">
        <w:rPr>
          <w:rFonts w:ascii="Times New Roman" w:eastAsia="Times New Roman" w:hAnsi="Times New Roman" w:cs="Times New Roman"/>
          <w:sz w:val="23"/>
          <w:szCs w:val="23"/>
          <w:lang w:eastAsia="lv-LV"/>
        </w:rPr>
        <w:t>3.3. Apņemamies nodrošināt ceļu satiksmes noteikumu ievērošanu pakalpojuma sniegšanas laikā.</w:t>
      </w:r>
    </w:p>
    <w:p w:rsidR="004C7A48" w:rsidRPr="00962283" w:rsidRDefault="004C7A48" w:rsidP="004C7A48">
      <w:pPr>
        <w:spacing w:after="0" w:line="240" w:lineRule="auto"/>
        <w:ind w:left="426" w:hanging="426"/>
        <w:jc w:val="both"/>
        <w:rPr>
          <w:rFonts w:ascii="Times New Roman" w:eastAsia="Times New Roman" w:hAnsi="Times New Roman" w:cs="Times New Roman"/>
          <w:sz w:val="23"/>
          <w:szCs w:val="23"/>
          <w:lang w:eastAsia="lv-LV"/>
        </w:rPr>
      </w:pPr>
      <w:r w:rsidRPr="00962283">
        <w:rPr>
          <w:rFonts w:ascii="Times New Roman" w:eastAsia="Times New Roman" w:hAnsi="Times New Roman" w:cs="Times New Roman"/>
          <w:sz w:val="23"/>
          <w:szCs w:val="23"/>
          <w:lang w:eastAsia="lv-LV"/>
        </w:rPr>
        <w:t xml:space="preserve">3.4. </w:t>
      </w:r>
      <w:r w:rsidRPr="00962283">
        <w:rPr>
          <w:rFonts w:ascii="Times New Roman" w:eastAsia="Times New Roman" w:hAnsi="Times New Roman" w:cs="Times New Roman"/>
          <w:sz w:val="23"/>
          <w:szCs w:val="23"/>
          <w:lang w:eastAsia="lv-LV"/>
        </w:rPr>
        <w:tab/>
        <w:t>Apņemamies izpildīt visas šī iepirkuma Tehniskā specifikācijā noteiktās prasības.</w:t>
      </w:r>
    </w:p>
    <w:p w:rsidR="004C7A48" w:rsidRPr="00962283" w:rsidRDefault="004C7A48" w:rsidP="004C7A48">
      <w:pPr>
        <w:spacing w:after="0" w:line="240" w:lineRule="auto"/>
        <w:ind w:left="426" w:hanging="426"/>
        <w:jc w:val="both"/>
        <w:rPr>
          <w:rFonts w:ascii="Times New Roman" w:eastAsia="Times New Roman" w:hAnsi="Times New Roman" w:cs="Times New Roman"/>
          <w:sz w:val="23"/>
          <w:szCs w:val="23"/>
          <w:lang w:eastAsia="lv-LV"/>
        </w:rPr>
      </w:pPr>
      <w:r w:rsidRPr="00962283">
        <w:rPr>
          <w:rFonts w:ascii="Times New Roman" w:eastAsia="Times New Roman" w:hAnsi="Times New Roman" w:cs="Times New Roman"/>
          <w:sz w:val="23"/>
          <w:szCs w:val="23"/>
          <w:lang w:eastAsia="lv-LV"/>
        </w:rPr>
        <w:t>3.5.</w:t>
      </w:r>
      <w:r w:rsidRPr="00962283">
        <w:rPr>
          <w:rFonts w:ascii="Times New Roman" w:eastAsia="Times New Roman" w:hAnsi="Times New Roman" w:cs="Times New Roman"/>
          <w:sz w:val="23"/>
          <w:szCs w:val="23"/>
          <w:lang w:eastAsia="lv-LV"/>
        </w:rPr>
        <w:tab/>
        <w:t>Apliecinām, ka esam iepazinušies ar iepirkuma nolikuma nosacījumiem un piekrītam pakalpojuma apmaksas nosacījumiem.</w:t>
      </w:r>
    </w:p>
    <w:p w:rsidR="004C7A48" w:rsidRPr="00962283" w:rsidRDefault="004C7A48" w:rsidP="004C7A48">
      <w:pPr>
        <w:spacing w:after="0" w:line="240" w:lineRule="auto"/>
        <w:ind w:left="426" w:hanging="426"/>
        <w:jc w:val="both"/>
        <w:rPr>
          <w:rFonts w:ascii="Times New Roman" w:eastAsia="Times New Roman" w:hAnsi="Times New Roman" w:cs="Times New Roman"/>
          <w:lang w:eastAsia="ar-SA"/>
        </w:rPr>
      </w:pPr>
      <w:r w:rsidRPr="00962283">
        <w:rPr>
          <w:rFonts w:ascii="Times New Roman" w:eastAsia="Times New Roman" w:hAnsi="Times New Roman" w:cs="Times New Roman"/>
          <w:lang w:eastAsia="lv-LV"/>
        </w:rPr>
        <w:t>3.6.</w:t>
      </w:r>
      <w:r w:rsidRPr="00962283">
        <w:rPr>
          <w:rFonts w:ascii="Times New Roman" w:eastAsia="Times New Roman" w:hAnsi="Times New Roman" w:cs="Times New Roman"/>
          <w:lang w:eastAsia="lv-LV"/>
        </w:rPr>
        <w:tab/>
        <w:t>Apliecinām, ka piedāvātās līgumcenas būs nemainīgas visā iepirkuma līguma izpildes laikā.</w:t>
      </w:r>
    </w:p>
    <w:p w:rsidR="004C7A48" w:rsidRPr="00962283" w:rsidRDefault="004C7A48" w:rsidP="004C7A48">
      <w:pPr>
        <w:rPr>
          <w:rFonts w:ascii="Times New Roman" w:hAnsi="Times New Roman" w:cs="Times New Roman"/>
          <w:b/>
          <w:bCs/>
          <w:sz w:val="24"/>
          <w:szCs w:val="24"/>
        </w:rPr>
      </w:pPr>
    </w:p>
    <w:tbl>
      <w:tblPr>
        <w:tblW w:w="9389" w:type="dxa"/>
        <w:tblInd w:w="-106" w:type="dxa"/>
        <w:tblLook w:val="0000" w:firstRow="0" w:lastRow="0" w:firstColumn="0" w:lastColumn="0" w:noHBand="0" w:noVBand="0"/>
      </w:tblPr>
      <w:tblGrid>
        <w:gridCol w:w="3414"/>
        <w:gridCol w:w="2405"/>
        <w:gridCol w:w="906"/>
        <w:gridCol w:w="2664"/>
      </w:tblGrid>
      <w:tr w:rsidR="00C2789B" w:rsidRPr="00962283" w:rsidTr="00C86F5A">
        <w:trPr>
          <w:cantSplit/>
          <w:trHeight w:val="359"/>
        </w:trPr>
        <w:tc>
          <w:tcPr>
            <w:tcW w:w="9389"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rsidR="00C2789B" w:rsidRPr="00962283" w:rsidRDefault="00C2789B" w:rsidP="00C86F5A">
            <w:pPr>
              <w:spacing w:after="0" w:line="240" w:lineRule="auto"/>
              <w:outlineLvl w:val="6"/>
              <w:rPr>
                <w:rFonts w:ascii="Times New Roman" w:hAnsi="Times New Roman" w:cs="Times New Roman"/>
              </w:rPr>
            </w:pPr>
            <w:r w:rsidRPr="00962283">
              <w:rPr>
                <w:rFonts w:ascii="Times New Roman" w:hAnsi="Times New Roman" w:cs="Times New Roman"/>
              </w:rPr>
              <w:t>Informācija par pretendentu</w:t>
            </w:r>
          </w:p>
        </w:tc>
      </w:tr>
      <w:tr w:rsidR="00C2789B" w:rsidRPr="00962283" w:rsidTr="00C86F5A">
        <w:trPr>
          <w:cantSplit/>
        </w:trPr>
        <w:tc>
          <w:tcPr>
            <w:tcW w:w="3414" w:type="dxa"/>
            <w:tcBorders>
              <w:top w:val="single" w:sz="4" w:space="0" w:color="auto"/>
            </w:tcBorders>
            <w:vAlign w:val="bottom"/>
          </w:tcPr>
          <w:p w:rsidR="00C2789B" w:rsidRPr="00962283" w:rsidRDefault="00C2789B" w:rsidP="00C86F5A">
            <w:pPr>
              <w:spacing w:after="0" w:line="240" w:lineRule="auto"/>
              <w:rPr>
                <w:rFonts w:ascii="Times New Roman" w:hAnsi="Times New Roman" w:cs="Times New Roman"/>
                <w:lang w:eastAsia="en-GB"/>
              </w:rPr>
            </w:pPr>
            <w:r w:rsidRPr="00962283">
              <w:rPr>
                <w:rFonts w:ascii="Times New Roman" w:hAnsi="Times New Roman" w:cs="Times New Roman"/>
                <w:lang w:eastAsia="en-GB"/>
              </w:rPr>
              <w:t>Pretendenta nosaukums:</w:t>
            </w:r>
          </w:p>
        </w:tc>
        <w:tc>
          <w:tcPr>
            <w:tcW w:w="5975" w:type="dxa"/>
            <w:gridSpan w:val="3"/>
            <w:tcBorders>
              <w:top w:val="single" w:sz="4" w:space="0" w:color="auto"/>
              <w:bottom w:val="single" w:sz="4" w:space="0" w:color="auto"/>
            </w:tcBorders>
          </w:tcPr>
          <w:p w:rsidR="00C2789B" w:rsidRPr="00962283" w:rsidRDefault="00C2789B" w:rsidP="00C86F5A">
            <w:pPr>
              <w:spacing w:after="0" w:line="240" w:lineRule="auto"/>
              <w:rPr>
                <w:rFonts w:ascii="Times New Roman" w:hAnsi="Times New Roman" w:cs="Times New Roman"/>
              </w:rPr>
            </w:pPr>
          </w:p>
        </w:tc>
      </w:tr>
      <w:tr w:rsidR="00C2789B" w:rsidRPr="00962283" w:rsidTr="00C86F5A">
        <w:trPr>
          <w:cantSplit/>
        </w:trPr>
        <w:tc>
          <w:tcPr>
            <w:tcW w:w="3414" w:type="dxa"/>
            <w:vAlign w:val="bottom"/>
          </w:tcPr>
          <w:p w:rsidR="00C2789B" w:rsidRPr="00962283" w:rsidRDefault="00C2789B" w:rsidP="00C86F5A">
            <w:pPr>
              <w:spacing w:after="0" w:line="240" w:lineRule="auto"/>
              <w:ind w:right="-52"/>
              <w:rPr>
                <w:rFonts w:ascii="Times New Roman" w:hAnsi="Times New Roman" w:cs="Times New Roman"/>
                <w:lang w:eastAsia="en-GB"/>
              </w:rPr>
            </w:pPr>
            <w:r w:rsidRPr="00962283">
              <w:rPr>
                <w:rFonts w:ascii="Times New Roman" w:hAnsi="Times New Roman" w:cs="Times New Roman"/>
                <w:lang w:eastAsia="en-GB"/>
              </w:rPr>
              <w:t>Reģistrācijas numurs:</w:t>
            </w:r>
          </w:p>
        </w:tc>
        <w:tc>
          <w:tcPr>
            <w:tcW w:w="5975" w:type="dxa"/>
            <w:gridSpan w:val="3"/>
            <w:tcBorders>
              <w:top w:val="single" w:sz="4" w:space="0" w:color="auto"/>
              <w:bottom w:val="single" w:sz="4" w:space="0" w:color="auto"/>
            </w:tcBorders>
          </w:tcPr>
          <w:p w:rsidR="00C2789B" w:rsidRPr="00962283" w:rsidRDefault="00C2789B" w:rsidP="00C86F5A">
            <w:pPr>
              <w:spacing w:after="0" w:line="240" w:lineRule="auto"/>
              <w:rPr>
                <w:rFonts w:ascii="Times New Roman" w:hAnsi="Times New Roman" w:cs="Times New Roman"/>
              </w:rPr>
            </w:pPr>
          </w:p>
        </w:tc>
      </w:tr>
      <w:tr w:rsidR="00C2789B" w:rsidRPr="00962283" w:rsidTr="00C86F5A">
        <w:trPr>
          <w:cantSplit/>
        </w:trPr>
        <w:tc>
          <w:tcPr>
            <w:tcW w:w="3414" w:type="dxa"/>
            <w:vAlign w:val="bottom"/>
          </w:tcPr>
          <w:p w:rsidR="00C2789B" w:rsidRPr="00962283" w:rsidRDefault="00C2789B" w:rsidP="00C86F5A">
            <w:pPr>
              <w:spacing w:after="0" w:line="240" w:lineRule="auto"/>
              <w:rPr>
                <w:rFonts w:ascii="Times New Roman" w:hAnsi="Times New Roman" w:cs="Times New Roman"/>
              </w:rPr>
            </w:pPr>
            <w:r w:rsidRPr="00962283">
              <w:rPr>
                <w:rFonts w:ascii="Times New Roman" w:hAnsi="Times New Roman" w:cs="Times New Roman"/>
              </w:rPr>
              <w:t>Juridiskā adrese:</w:t>
            </w:r>
          </w:p>
        </w:tc>
        <w:tc>
          <w:tcPr>
            <w:tcW w:w="5975" w:type="dxa"/>
            <w:gridSpan w:val="3"/>
            <w:tcBorders>
              <w:bottom w:val="single" w:sz="4" w:space="0" w:color="auto"/>
            </w:tcBorders>
          </w:tcPr>
          <w:p w:rsidR="00C2789B" w:rsidRPr="00962283" w:rsidRDefault="00C2789B" w:rsidP="00C86F5A">
            <w:pPr>
              <w:spacing w:after="0" w:line="240" w:lineRule="auto"/>
              <w:rPr>
                <w:rFonts w:ascii="Times New Roman" w:hAnsi="Times New Roman" w:cs="Times New Roman"/>
              </w:rPr>
            </w:pPr>
          </w:p>
        </w:tc>
      </w:tr>
      <w:tr w:rsidR="00C2789B" w:rsidRPr="00962283" w:rsidTr="00C86F5A">
        <w:trPr>
          <w:cantSplit/>
        </w:trPr>
        <w:tc>
          <w:tcPr>
            <w:tcW w:w="3414" w:type="dxa"/>
            <w:vAlign w:val="bottom"/>
          </w:tcPr>
          <w:p w:rsidR="00C2789B" w:rsidRPr="00962283" w:rsidRDefault="00C2789B" w:rsidP="00C86F5A">
            <w:pPr>
              <w:spacing w:after="0" w:line="240" w:lineRule="auto"/>
              <w:rPr>
                <w:rFonts w:ascii="Times New Roman" w:hAnsi="Times New Roman" w:cs="Times New Roman"/>
              </w:rPr>
            </w:pPr>
            <w:r w:rsidRPr="00962283">
              <w:rPr>
                <w:rFonts w:ascii="Times New Roman" w:hAnsi="Times New Roman" w:cs="Times New Roman"/>
              </w:rPr>
              <w:t>Tālrunis:</w:t>
            </w:r>
          </w:p>
        </w:tc>
        <w:tc>
          <w:tcPr>
            <w:tcW w:w="2405" w:type="dxa"/>
            <w:tcBorders>
              <w:top w:val="single" w:sz="4" w:space="0" w:color="auto"/>
              <w:bottom w:val="single" w:sz="4" w:space="0" w:color="auto"/>
            </w:tcBorders>
          </w:tcPr>
          <w:p w:rsidR="00C2789B" w:rsidRPr="00962283" w:rsidRDefault="00C2789B" w:rsidP="00C86F5A">
            <w:pPr>
              <w:spacing w:after="0" w:line="240" w:lineRule="auto"/>
              <w:rPr>
                <w:rFonts w:ascii="Times New Roman" w:hAnsi="Times New Roman" w:cs="Times New Roman"/>
              </w:rPr>
            </w:pPr>
          </w:p>
        </w:tc>
        <w:tc>
          <w:tcPr>
            <w:tcW w:w="906" w:type="dxa"/>
            <w:tcBorders>
              <w:top w:val="single" w:sz="4" w:space="0" w:color="auto"/>
            </w:tcBorders>
            <w:vAlign w:val="bottom"/>
          </w:tcPr>
          <w:p w:rsidR="00C2789B" w:rsidRPr="00962283" w:rsidRDefault="00C2789B" w:rsidP="00C86F5A">
            <w:pPr>
              <w:spacing w:after="0" w:line="240" w:lineRule="auto"/>
              <w:rPr>
                <w:rFonts w:ascii="Times New Roman" w:hAnsi="Times New Roman" w:cs="Times New Roman"/>
              </w:rPr>
            </w:pPr>
            <w:r w:rsidRPr="00962283">
              <w:rPr>
                <w:rFonts w:ascii="Times New Roman" w:hAnsi="Times New Roman" w:cs="Times New Roman"/>
              </w:rPr>
              <w:t>Fakss:</w:t>
            </w:r>
          </w:p>
        </w:tc>
        <w:tc>
          <w:tcPr>
            <w:tcW w:w="2664" w:type="dxa"/>
            <w:tcBorders>
              <w:top w:val="single" w:sz="4" w:space="0" w:color="auto"/>
              <w:bottom w:val="single" w:sz="4" w:space="0" w:color="auto"/>
            </w:tcBorders>
          </w:tcPr>
          <w:p w:rsidR="00C2789B" w:rsidRPr="00962283" w:rsidRDefault="00C2789B" w:rsidP="00C86F5A">
            <w:pPr>
              <w:spacing w:after="0" w:line="240" w:lineRule="auto"/>
              <w:rPr>
                <w:rFonts w:ascii="Times New Roman" w:hAnsi="Times New Roman" w:cs="Times New Roman"/>
              </w:rPr>
            </w:pPr>
          </w:p>
        </w:tc>
      </w:tr>
      <w:tr w:rsidR="00C2789B" w:rsidRPr="00962283" w:rsidTr="00C86F5A">
        <w:trPr>
          <w:cantSplit/>
        </w:trPr>
        <w:tc>
          <w:tcPr>
            <w:tcW w:w="3414" w:type="dxa"/>
            <w:vAlign w:val="bottom"/>
          </w:tcPr>
          <w:p w:rsidR="00C2789B" w:rsidRPr="00962283" w:rsidRDefault="00C2789B" w:rsidP="00C86F5A">
            <w:pPr>
              <w:spacing w:after="0" w:line="240" w:lineRule="auto"/>
              <w:rPr>
                <w:rFonts w:ascii="Times New Roman" w:hAnsi="Times New Roman" w:cs="Times New Roman"/>
              </w:rPr>
            </w:pPr>
            <w:r w:rsidRPr="00962283">
              <w:rPr>
                <w:rFonts w:ascii="Times New Roman" w:hAnsi="Times New Roman" w:cs="Times New Roman"/>
              </w:rPr>
              <w:t>E-pasta adrese:</w:t>
            </w:r>
          </w:p>
        </w:tc>
        <w:tc>
          <w:tcPr>
            <w:tcW w:w="5975" w:type="dxa"/>
            <w:gridSpan w:val="3"/>
            <w:tcBorders>
              <w:bottom w:val="single" w:sz="4" w:space="0" w:color="auto"/>
            </w:tcBorders>
          </w:tcPr>
          <w:p w:rsidR="00C2789B" w:rsidRPr="00962283" w:rsidRDefault="00C2789B" w:rsidP="00C86F5A">
            <w:pPr>
              <w:spacing w:after="0" w:line="240" w:lineRule="auto"/>
              <w:rPr>
                <w:rFonts w:ascii="Times New Roman" w:hAnsi="Times New Roman" w:cs="Times New Roman"/>
              </w:rPr>
            </w:pPr>
          </w:p>
        </w:tc>
      </w:tr>
    </w:tbl>
    <w:p w:rsidR="00C2789B" w:rsidRPr="00962283" w:rsidRDefault="00C2789B" w:rsidP="00C2789B">
      <w:pPr>
        <w:spacing w:after="0" w:line="240" w:lineRule="auto"/>
        <w:rPr>
          <w:rFonts w:ascii="Times New Roman" w:hAnsi="Times New Roman" w:cs="Times New Roman"/>
          <w:sz w:val="2"/>
          <w:szCs w:val="2"/>
        </w:rPr>
      </w:pPr>
    </w:p>
    <w:tbl>
      <w:tblPr>
        <w:tblW w:w="9389" w:type="dxa"/>
        <w:tblInd w:w="-106" w:type="dxa"/>
        <w:tblLook w:val="0000" w:firstRow="0" w:lastRow="0" w:firstColumn="0" w:lastColumn="0" w:noHBand="0" w:noVBand="0"/>
      </w:tblPr>
      <w:tblGrid>
        <w:gridCol w:w="3414"/>
        <w:gridCol w:w="5975"/>
      </w:tblGrid>
      <w:tr w:rsidR="00C2789B" w:rsidRPr="00962283" w:rsidTr="00C86F5A">
        <w:trPr>
          <w:cantSplit/>
        </w:trPr>
        <w:tc>
          <w:tcPr>
            <w:tcW w:w="3414" w:type="dxa"/>
            <w:vAlign w:val="bottom"/>
          </w:tcPr>
          <w:p w:rsidR="00C2789B" w:rsidRPr="00962283" w:rsidRDefault="00C2789B" w:rsidP="00C86F5A">
            <w:pPr>
              <w:spacing w:after="0" w:line="240" w:lineRule="auto"/>
              <w:rPr>
                <w:rFonts w:ascii="Times New Roman" w:hAnsi="Times New Roman" w:cs="Times New Roman"/>
              </w:rPr>
            </w:pPr>
            <w:r w:rsidRPr="00962283">
              <w:rPr>
                <w:rFonts w:ascii="Times New Roman" w:hAnsi="Times New Roman" w:cs="Times New Roman"/>
              </w:rPr>
              <w:t>Bankas rekvizīti:</w:t>
            </w:r>
          </w:p>
        </w:tc>
        <w:tc>
          <w:tcPr>
            <w:tcW w:w="5975" w:type="dxa"/>
            <w:tcBorders>
              <w:bottom w:val="single" w:sz="4" w:space="0" w:color="auto"/>
            </w:tcBorders>
          </w:tcPr>
          <w:p w:rsidR="00C2789B" w:rsidRPr="00962283" w:rsidRDefault="00C2789B" w:rsidP="00C86F5A">
            <w:pPr>
              <w:spacing w:after="0" w:line="240" w:lineRule="auto"/>
              <w:rPr>
                <w:rFonts w:ascii="Times New Roman" w:hAnsi="Times New Roman" w:cs="Times New Roman"/>
              </w:rPr>
            </w:pPr>
          </w:p>
        </w:tc>
      </w:tr>
    </w:tbl>
    <w:p w:rsidR="00C2789B" w:rsidRPr="00962283" w:rsidRDefault="00C2789B" w:rsidP="00C2789B">
      <w:pPr>
        <w:spacing w:after="0" w:line="240" w:lineRule="auto"/>
        <w:rPr>
          <w:rFonts w:ascii="Times New Roman" w:hAnsi="Times New Roman" w:cs="Times New Roman"/>
        </w:rPr>
      </w:pPr>
    </w:p>
    <w:tbl>
      <w:tblPr>
        <w:tblW w:w="0" w:type="auto"/>
        <w:tblInd w:w="-106" w:type="dxa"/>
        <w:tblLook w:val="00A0" w:firstRow="1" w:lastRow="0" w:firstColumn="1" w:lastColumn="0" w:noHBand="0" w:noVBand="0"/>
      </w:tblPr>
      <w:tblGrid>
        <w:gridCol w:w="3261"/>
        <w:gridCol w:w="5160"/>
      </w:tblGrid>
      <w:tr w:rsidR="00C2789B" w:rsidRPr="00962283" w:rsidTr="00C86F5A">
        <w:tc>
          <w:tcPr>
            <w:tcW w:w="3261" w:type="dxa"/>
          </w:tcPr>
          <w:p w:rsidR="00C2789B" w:rsidRPr="0096228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962283">
              <w:rPr>
                <w:rFonts w:ascii="Times New Roman" w:hAnsi="Times New Roman" w:cs="Times New Roman"/>
              </w:rPr>
              <w:t>Paraksts:</w:t>
            </w:r>
          </w:p>
        </w:tc>
        <w:tc>
          <w:tcPr>
            <w:tcW w:w="5160" w:type="dxa"/>
          </w:tcPr>
          <w:p w:rsidR="00C2789B" w:rsidRPr="0096228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962283">
              <w:rPr>
                <w:rFonts w:ascii="Times New Roman" w:hAnsi="Times New Roman" w:cs="Times New Roman"/>
              </w:rPr>
              <w:t>________________________________</w:t>
            </w:r>
          </w:p>
        </w:tc>
      </w:tr>
      <w:tr w:rsidR="00C2789B" w:rsidRPr="00962283" w:rsidTr="00C86F5A">
        <w:tc>
          <w:tcPr>
            <w:tcW w:w="3261" w:type="dxa"/>
          </w:tcPr>
          <w:p w:rsidR="00C2789B" w:rsidRPr="0096228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962283">
              <w:rPr>
                <w:rFonts w:ascii="Times New Roman" w:hAnsi="Times New Roman" w:cs="Times New Roman"/>
              </w:rPr>
              <w:t>Vārds, uzvārds:</w:t>
            </w:r>
          </w:p>
        </w:tc>
        <w:tc>
          <w:tcPr>
            <w:tcW w:w="5160" w:type="dxa"/>
          </w:tcPr>
          <w:p w:rsidR="00C2789B" w:rsidRPr="0096228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962283">
              <w:rPr>
                <w:rFonts w:ascii="Times New Roman" w:hAnsi="Times New Roman" w:cs="Times New Roman"/>
              </w:rPr>
              <w:t>________________________________</w:t>
            </w:r>
          </w:p>
        </w:tc>
      </w:tr>
      <w:tr w:rsidR="00C2789B" w:rsidRPr="00962283" w:rsidTr="00C86F5A">
        <w:tc>
          <w:tcPr>
            <w:tcW w:w="3261" w:type="dxa"/>
          </w:tcPr>
          <w:p w:rsidR="00C2789B" w:rsidRPr="0096228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962283">
              <w:rPr>
                <w:rFonts w:ascii="Times New Roman" w:hAnsi="Times New Roman" w:cs="Times New Roman"/>
              </w:rPr>
              <w:t>Ieņemamais amats:</w:t>
            </w:r>
          </w:p>
        </w:tc>
        <w:tc>
          <w:tcPr>
            <w:tcW w:w="5160" w:type="dxa"/>
          </w:tcPr>
          <w:p w:rsidR="00C2789B" w:rsidRPr="00962283" w:rsidRDefault="00C2789B" w:rsidP="00C86F5A">
            <w:pPr>
              <w:pStyle w:val="ListParagraph"/>
              <w:tabs>
                <w:tab w:val="left" w:pos="1418"/>
                <w:tab w:val="left" w:pos="7200"/>
                <w:tab w:val="left" w:pos="7920"/>
              </w:tabs>
              <w:spacing w:after="0" w:line="240" w:lineRule="auto"/>
              <w:ind w:left="0"/>
              <w:rPr>
                <w:rFonts w:ascii="Times New Roman" w:hAnsi="Times New Roman" w:cs="Times New Roman"/>
              </w:rPr>
            </w:pPr>
            <w:r w:rsidRPr="00962283">
              <w:rPr>
                <w:rFonts w:ascii="Times New Roman" w:hAnsi="Times New Roman" w:cs="Times New Roman"/>
              </w:rPr>
              <w:t>________________________________</w:t>
            </w:r>
          </w:p>
        </w:tc>
      </w:tr>
    </w:tbl>
    <w:p w:rsidR="00C2789B" w:rsidRPr="00962283" w:rsidRDefault="00C2789B" w:rsidP="00C2789B">
      <w:pPr>
        <w:rPr>
          <w:rFonts w:ascii="Times New Roman" w:hAnsi="Times New Roman" w:cs="Times New Roman"/>
        </w:rPr>
      </w:pPr>
    </w:p>
    <w:p w:rsidR="00C2789B" w:rsidRPr="00962283" w:rsidRDefault="00C2789B" w:rsidP="004C7A48">
      <w:pPr>
        <w:rPr>
          <w:rFonts w:ascii="Times New Roman" w:hAnsi="Times New Roman" w:cs="Times New Roman"/>
          <w:b/>
          <w:bCs/>
          <w:sz w:val="24"/>
          <w:szCs w:val="24"/>
        </w:rPr>
      </w:pPr>
    </w:p>
    <w:sectPr w:rsidR="00C2789B" w:rsidRPr="00962283" w:rsidSect="00EB3C8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1F3E90"/>
    <w:multiLevelType w:val="multilevel"/>
    <w:tmpl w:val="EED86E3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lv-LV"/>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BEB3C9C"/>
    <w:multiLevelType w:val="hybridMultilevel"/>
    <w:tmpl w:val="60449B90"/>
    <w:lvl w:ilvl="0" w:tplc="8988C73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E36430A"/>
    <w:multiLevelType w:val="hybridMultilevel"/>
    <w:tmpl w:val="D68EC832"/>
    <w:lvl w:ilvl="0" w:tplc="7D582730">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5"/>
  </w:num>
  <w:num w:numId="2">
    <w:abstractNumId w:val="4"/>
  </w:num>
  <w:num w:numId="3">
    <w:abstractNumId w:val="3"/>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D0"/>
    <w:rsid w:val="00002FD4"/>
    <w:rsid w:val="000A2E1F"/>
    <w:rsid w:val="001E6FE6"/>
    <w:rsid w:val="00301942"/>
    <w:rsid w:val="0030447A"/>
    <w:rsid w:val="00337087"/>
    <w:rsid w:val="0042055B"/>
    <w:rsid w:val="0046316D"/>
    <w:rsid w:val="004C7A48"/>
    <w:rsid w:val="00513049"/>
    <w:rsid w:val="00537329"/>
    <w:rsid w:val="0069307F"/>
    <w:rsid w:val="006A6CBB"/>
    <w:rsid w:val="006E25E4"/>
    <w:rsid w:val="00720600"/>
    <w:rsid w:val="0073353C"/>
    <w:rsid w:val="007413D0"/>
    <w:rsid w:val="007832E0"/>
    <w:rsid w:val="00792388"/>
    <w:rsid w:val="007A792B"/>
    <w:rsid w:val="00962283"/>
    <w:rsid w:val="009A22F2"/>
    <w:rsid w:val="00A32959"/>
    <w:rsid w:val="00B21849"/>
    <w:rsid w:val="00B57CD0"/>
    <w:rsid w:val="00B67AD6"/>
    <w:rsid w:val="00B7673E"/>
    <w:rsid w:val="00BD1289"/>
    <w:rsid w:val="00C14294"/>
    <w:rsid w:val="00C2789B"/>
    <w:rsid w:val="00C3659E"/>
    <w:rsid w:val="00CE540B"/>
    <w:rsid w:val="00D06099"/>
    <w:rsid w:val="00D27288"/>
    <w:rsid w:val="00D654CF"/>
    <w:rsid w:val="00E41D85"/>
    <w:rsid w:val="00EB3C82"/>
    <w:rsid w:val="00EB46E8"/>
    <w:rsid w:val="00EC7528"/>
    <w:rsid w:val="00F21F9A"/>
    <w:rsid w:val="00F65BC5"/>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1A547"/>
  <w15:docId w15:val="{611EA99E-C0F2-47F7-8039-A68FCE52B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C82"/>
  </w:style>
  <w:style w:type="paragraph" w:styleId="Heading3">
    <w:name w:val="heading 3"/>
    <w:basedOn w:val="Normal"/>
    <w:next w:val="Normal"/>
    <w:link w:val="Heading3Char"/>
    <w:uiPriority w:val="9"/>
    <w:unhideWhenUsed/>
    <w:qFormat/>
    <w:rsid w:val="00BD12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EB3C82"/>
    <w:pPr>
      <w:ind w:left="720"/>
      <w:contextualSpacing/>
    </w:pPr>
  </w:style>
  <w:style w:type="character" w:styleId="Strong">
    <w:name w:val="Strong"/>
    <w:basedOn w:val="DefaultParagraphFont"/>
    <w:uiPriority w:val="22"/>
    <w:qFormat/>
    <w:rsid w:val="00F21F9A"/>
    <w:rPr>
      <w:b/>
      <w:bCs/>
    </w:rPr>
  </w:style>
  <w:style w:type="character" w:customStyle="1" w:styleId="apple-converted-space">
    <w:name w:val="apple-converted-space"/>
    <w:basedOn w:val="DefaultParagraphFont"/>
    <w:rsid w:val="00F21F9A"/>
  </w:style>
  <w:style w:type="character" w:customStyle="1" w:styleId="Heading3Char">
    <w:name w:val="Heading 3 Char"/>
    <w:basedOn w:val="DefaultParagraphFont"/>
    <w:link w:val="Heading3"/>
    <w:uiPriority w:val="9"/>
    <w:rsid w:val="00BD1289"/>
    <w:rPr>
      <w:rFonts w:asciiTheme="majorHAnsi" w:eastAsiaTheme="majorEastAsia" w:hAnsiTheme="majorHAnsi" w:cstheme="majorBidi"/>
      <w:color w:val="243F60" w:themeColor="accent1" w:themeShade="7F"/>
      <w:sz w:val="24"/>
      <w:szCs w:val="24"/>
    </w:rPr>
  </w:style>
  <w:style w:type="character" w:customStyle="1" w:styleId="Bodytext">
    <w:name w:val="Body text_"/>
    <w:basedOn w:val="DefaultParagraphFont"/>
    <w:link w:val="Pamatteksts2"/>
    <w:locked/>
    <w:rsid w:val="00D06099"/>
    <w:rPr>
      <w:rFonts w:ascii="Times New Roman" w:eastAsia="Times New Roman" w:hAnsi="Times New Roman" w:cs="Times New Roman"/>
      <w:sz w:val="20"/>
      <w:szCs w:val="20"/>
      <w:shd w:val="clear" w:color="auto" w:fill="FFFFFF"/>
    </w:rPr>
  </w:style>
  <w:style w:type="paragraph" w:customStyle="1" w:styleId="Pamatteksts2">
    <w:name w:val="Pamatteksts2"/>
    <w:basedOn w:val="Normal"/>
    <w:link w:val="Bodytext"/>
    <w:rsid w:val="00D06099"/>
    <w:pPr>
      <w:widowControl w:val="0"/>
      <w:shd w:val="clear" w:color="auto" w:fill="FFFFFF"/>
      <w:spacing w:before="180" w:after="180" w:line="0" w:lineRule="atLeast"/>
      <w:jc w:val="both"/>
    </w:pPr>
    <w:rPr>
      <w:rFonts w:ascii="Times New Roman" w:eastAsia="Times New Roman" w:hAnsi="Times New Roman" w:cs="Times New Roman"/>
      <w:sz w:val="20"/>
      <w:szCs w:val="20"/>
    </w:rPr>
  </w:style>
  <w:style w:type="character" w:customStyle="1" w:styleId="BodytextBold">
    <w:name w:val="Body text + Bold"/>
    <w:basedOn w:val="Bodytext"/>
    <w:rsid w:val="00D06099"/>
    <w:rPr>
      <w:rFonts w:ascii="Times New Roman" w:eastAsia="Times New Roman" w:hAnsi="Times New Roman" w:cs="Times New Roman"/>
      <w:b/>
      <w:bCs/>
      <w:color w:val="000000"/>
      <w:spacing w:val="0"/>
      <w:w w:val="100"/>
      <w:position w:val="0"/>
      <w:sz w:val="20"/>
      <w:szCs w:val="20"/>
      <w:shd w:val="clear" w:color="auto" w:fill="FFFFFF"/>
      <w:lang w:val="lv-LV"/>
    </w:rPr>
  </w:style>
  <w:style w:type="character" w:customStyle="1" w:styleId="ListParagraphChar">
    <w:name w:val="List Paragraph Char"/>
    <w:link w:val="ListParagraph"/>
    <w:uiPriority w:val="99"/>
    <w:locked/>
    <w:rsid w:val="00C2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153833">
      <w:bodyDiv w:val="1"/>
      <w:marLeft w:val="0"/>
      <w:marRight w:val="0"/>
      <w:marTop w:val="0"/>
      <w:marBottom w:val="0"/>
      <w:divBdr>
        <w:top w:val="none" w:sz="0" w:space="0" w:color="auto"/>
        <w:left w:val="none" w:sz="0" w:space="0" w:color="auto"/>
        <w:bottom w:val="none" w:sz="0" w:space="0" w:color="auto"/>
        <w:right w:val="none" w:sz="0" w:space="0" w:color="auto"/>
      </w:divBdr>
    </w:div>
    <w:div w:id="526451676">
      <w:bodyDiv w:val="1"/>
      <w:marLeft w:val="0"/>
      <w:marRight w:val="0"/>
      <w:marTop w:val="0"/>
      <w:marBottom w:val="0"/>
      <w:divBdr>
        <w:top w:val="none" w:sz="0" w:space="0" w:color="auto"/>
        <w:left w:val="none" w:sz="0" w:space="0" w:color="auto"/>
        <w:bottom w:val="none" w:sz="0" w:space="0" w:color="auto"/>
        <w:right w:val="none" w:sz="0" w:space="0" w:color="auto"/>
      </w:divBdr>
    </w:div>
    <w:div w:id="665523155">
      <w:bodyDiv w:val="1"/>
      <w:marLeft w:val="0"/>
      <w:marRight w:val="0"/>
      <w:marTop w:val="0"/>
      <w:marBottom w:val="0"/>
      <w:divBdr>
        <w:top w:val="none" w:sz="0" w:space="0" w:color="auto"/>
        <w:left w:val="none" w:sz="0" w:space="0" w:color="auto"/>
        <w:bottom w:val="none" w:sz="0" w:space="0" w:color="auto"/>
        <w:right w:val="none" w:sz="0" w:space="0" w:color="auto"/>
      </w:divBdr>
    </w:div>
    <w:div w:id="844132765">
      <w:bodyDiv w:val="1"/>
      <w:marLeft w:val="0"/>
      <w:marRight w:val="0"/>
      <w:marTop w:val="0"/>
      <w:marBottom w:val="0"/>
      <w:divBdr>
        <w:top w:val="none" w:sz="0" w:space="0" w:color="auto"/>
        <w:left w:val="none" w:sz="0" w:space="0" w:color="auto"/>
        <w:bottom w:val="none" w:sz="0" w:space="0" w:color="auto"/>
        <w:right w:val="none" w:sz="0" w:space="0" w:color="auto"/>
      </w:divBdr>
    </w:div>
    <w:div w:id="18259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37B01-7190-466E-B6A5-9154E1E5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2917</Words>
  <Characters>1664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DG Win&amp;Soft</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rvt</dc:creator>
  <cp:lastModifiedBy>Juris Gurčenoks</cp:lastModifiedBy>
  <cp:revision>4</cp:revision>
  <dcterms:created xsi:type="dcterms:W3CDTF">2021-09-11T17:35:00Z</dcterms:created>
  <dcterms:modified xsi:type="dcterms:W3CDTF">2021-09-13T06:18:00Z</dcterms:modified>
</cp:coreProperties>
</file>